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EA" w:rsidRPr="001D626A" w:rsidRDefault="000A6AEA" w:rsidP="000A6AEA">
      <w:pPr>
        <w:jc w:val="center"/>
        <w:rPr>
          <w:b/>
          <w:kern w:val="36"/>
        </w:rPr>
      </w:pPr>
      <w:r w:rsidRPr="001D626A">
        <w:rPr>
          <w:b/>
          <w:kern w:val="36"/>
        </w:rPr>
        <w:t>КОНСТИТУЦИОННОЕ ПРАВО</w:t>
      </w:r>
    </w:p>
    <w:p w:rsidR="000A6AEA" w:rsidRDefault="000A6AEA" w:rsidP="000A6AEA">
      <w:pPr>
        <w:jc w:val="center"/>
        <w:rPr>
          <w:b/>
          <w:caps/>
        </w:rPr>
      </w:pPr>
    </w:p>
    <w:p w:rsidR="000A6AEA" w:rsidRDefault="000A6AEA" w:rsidP="000A6AEA">
      <w:pPr>
        <w:jc w:val="center"/>
        <w:rPr>
          <w:b/>
          <w:caps/>
        </w:rPr>
      </w:pPr>
      <w:r>
        <w:rPr>
          <w:b/>
          <w:caps/>
        </w:rPr>
        <w:t>Лекция №</w:t>
      </w:r>
      <w:r w:rsidR="009736F8">
        <w:rPr>
          <w:b/>
          <w:caps/>
        </w:rPr>
        <w:t>5</w:t>
      </w:r>
      <w:r>
        <w:rPr>
          <w:b/>
          <w:caps/>
        </w:rPr>
        <w:t xml:space="preserve">. </w:t>
      </w:r>
      <w:r w:rsidR="00D479D6">
        <w:rPr>
          <w:b/>
          <w:caps/>
        </w:rPr>
        <w:t xml:space="preserve">ИНСТИТУТ </w:t>
      </w:r>
      <w:r w:rsidR="009736F8">
        <w:rPr>
          <w:b/>
          <w:szCs w:val="28"/>
        </w:rPr>
        <w:t>ПРЕЗИДЕНТ</w:t>
      </w:r>
      <w:r w:rsidR="00CA325C">
        <w:rPr>
          <w:b/>
          <w:szCs w:val="28"/>
        </w:rPr>
        <w:t>СТВА В</w:t>
      </w:r>
      <w:r w:rsidR="009736F8">
        <w:rPr>
          <w:b/>
          <w:szCs w:val="28"/>
        </w:rPr>
        <w:t xml:space="preserve"> </w:t>
      </w:r>
      <w:r w:rsidR="00D479D6">
        <w:rPr>
          <w:b/>
          <w:szCs w:val="28"/>
        </w:rPr>
        <w:t>РФ</w:t>
      </w:r>
      <w:r w:rsidR="009736F8">
        <w:rPr>
          <w:b/>
        </w:rPr>
        <w:t xml:space="preserve"> </w:t>
      </w:r>
      <w:r>
        <w:rPr>
          <w:b/>
          <w:caps/>
        </w:rPr>
        <w:t>(</w:t>
      </w:r>
      <w:r w:rsidR="001032B6">
        <w:rPr>
          <w:b/>
          <w:caps/>
        </w:rPr>
        <w:t>9</w:t>
      </w:r>
      <w:r>
        <w:rPr>
          <w:b/>
          <w:caps/>
        </w:rPr>
        <w:t xml:space="preserve"> </w:t>
      </w:r>
      <w:proofErr w:type="gramStart"/>
      <w:r>
        <w:rPr>
          <w:b/>
        </w:rPr>
        <w:t>с</w:t>
      </w:r>
      <w:proofErr w:type="gramEnd"/>
      <w:r>
        <w:rPr>
          <w:b/>
          <w:caps/>
        </w:rPr>
        <w:t>.)</w:t>
      </w:r>
    </w:p>
    <w:p w:rsidR="000A6AEA" w:rsidRPr="00245950" w:rsidRDefault="000A6AEA" w:rsidP="000A6AEA">
      <w:pPr>
        <w:jc w:val="center"/>
        <w:rPr>
          <w:b/>
          <w:caps/>
        </w:rPr>
      </w:pPr>
    </w:p>
    <w:p w:rsidR="000A6AEA" w:rsidRPr="00245950" w:rsidRDefault="000A6AEA" w:rsidP="000A6AEA">
      <w:pPr>
        <w:jc w:val="center"/>
        <w:rPr>
          <w:b/>
        </w:rPr>
      </w:pPr>
      <w:r w:rsidRPr="00245950">
        <w:rPr>
          <w:b/>
        </w:rPr>
        <w:t>План</w:t>
      </w:r>
    </w:p>
    <w:p w:rsidR="009736F8" w:rsidRDefault="000A6AEA" w:rsidP="009736F8">
      <w:pPr>
        <w:ind w:firstLine="709"/>
        <w:jc w:val="both"/>
        <w:rPr>
          <w:b/>
        </w:rPr>
      </w:pPr>
      <w:r w:rsidRPr="00245950">
        <w:rPr>
          <w:rFonts w:eastAsia="SimSun"/>
          <w:b/>
        </w:rPr>
        <w:t>1.</w:t>
      </w:r>
      <w:r>
        <w:rPr>
          <w:rFonts w:eastAsia="SimSun"/>
          <w:b/>
        </w:rPr>
        <w:t xml:space="preserve"> </w:t>
      </w:r>
      <w:r w:rsidR="00DD550F">
        <w:rPr>
          <w:b/>
          <w:szCs w:val="28"/>
        </w:rPr>
        <w:t xml:space="preserve">Становление </w:t>
      </w:r>
      <w:r w:rsidR="00D65B6E">
        <w:rPr>
          <w:b/>
          <w:szCs w:val="28"/>
        </w:rPr>
        <w:t>президентства</w:t>
      </w:r>
      <w:r w:rsidR="005E7A36">
        <w:rPr>
          <w:b/>
          <w:szCs w:val="28"/>
        </w:rPr>
        <w:t xml:space="preserve"> </w:t>
      </w:r>
      <w:r w:rsidR="00DD550F">
        <w:rPr>
          <w:b/>
          <w:szCs w:val="28"/>
        </w:rPr>
        <w:t>в Российской Федерации.</w:t>
      </w:r>
    </w:p>
    <w:p w:rsidR="009D228E" w:rsidRDefault="00DD550F" w:rsidP="000A6AEA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="00D479D6" w:rsidRPr="00D479D6">
        <w:rPr>
          <w:rFonts w:eastAsiaTheme="minorEastAsia"/>
          <w:b/>
        </w:rPr>
        <w:t>Президент Российской Федерации</w:t>
      </w:r>
      <w:r w:rsidR="009D228E">
        <w:rPr>
          <w:b/>
        </w:rPr>
        <w:t>.</w:t>
      </w:r>
    </w:p>
    <w:p w:rsidR="005E7A36" w:rsidRPr="00245950" w:rsidRDefault="005E7A36" w:rsidP="000A6AEA">
      <w:pPr>
        <w:ind w:firstLine="709"/>
        <w:jc w:val="both"/>
        <w:rPr>
          <w:rFonts w:eastAsia="SimSun"/>
          <w:b/>
        </w:rPr>
      </w:pPr>
      <w:r w:rsidRPr="00FD42F1">
        <w:rPr>
          <w:b/>
        </w:rPr>
        <w:t>3. Органы власти, подчиненные Президенту РФ</w:t>
      </w:r>
      <w:r w:rsidR="003235E7">
        <w:rPr>
          <w:b/>
        </w:rPr>
        <w:t>.</w:t>
      </w:r>
    </w:p>
    <w:p w:rsidR="000A6AEA" w:rsidRPr="00245950" w:rsidRDefault="000A6AEA" w:rsidP="000A6AEA">
      <w:pPr>
        <w:ind w:firstLine="709"/>
        <w:jc w:val="both"/>
      </w:pPr>
    </w:p>
    <w:p w:rsidR="000A6AEA" w:rsidRPr="00245950" w:rsidRDefault="000A6AEA" w:rsidP="000A6AEA">
      <w:pPr>
        <w:ind w:firstLine="709"/>
        <w:jc w:val="both"/>
        <w:rPr>
          <w:b/>
        </w:rPr>
      </w:pPr>
      <w:r w:rsidRPr="00245950">
        <w:rPr>
          <w:b/>
        </w:rPr>
        <w:t>1.</w:t>
      </w:r>
      <w:r>
        <w:rPr>
          <w:rFonts w:eastAsia="SimSun"/>
          <w:b/>
        </w:rPr>
        <w:t xml:space="preserve"> </w:t>
      </w:r>
      <w:r w:rsidR="00DD550F">
        <w:rPr>
          <w:b/>
          <w:szCs w:val="28"/>
        </w:rPr>
        <w:t xml:space="preserve">Становление </w:t>
      </w:r>
      <w:r w:rsidR="00D65B6E">
        <w:rPr>
          <w:b/>
          <w:szCs w:val="28"/>
        </w:rPr>
        <w:t xml:space="preserve">президентства </w:t>
      </w:r>
      <w:r w:rsidR="005E7A36">
        <w:rPr>
          <w:b/>
          <w:szCs w:val="28"/>
        </w:rPr>
        <w:t>в Российской Федерации</w:t>
      </w:r>
    </w:p>
    <w:p w:rsidR="0099751B" w:rsidRDefault="0099751B" w:rsidP="0099751B">
      <w:pPr>
        <w:ind w:firstLine="720"/>
        <w:jc w:val="both"/>
      </w:pPr>
      <w:r>
        <w:t>Ч</w:t>
      </w:r>
      <w:r w:rsidRPr="005D2DC1">
        <w:t>ем на большее число ветвей делится публич</w:t>
      </w:r>
      <w:r w:rsidRPr="005D2DC1">
        <w:softHyphen/>
        <w:t xml:space="preserve">ная власть, тем выше потребность в координации их действий. Эту функцию во многих </w:t>
      </w:r>
      <w:r>
        <w:t>странах мира, включая Россию</w:t>
      </w:r>
      <w:r w:rsidRPr="005D2DC1">
        <w:t xml:space="preserve">, выполняет глава государства </w:t>
      </w:r>
      <w:r>
        <w:t>–</w:t>
      </w:r>
      <w:r w:rsidRPr="005D2DC1">
        <w:t xml:space="preserve"> президент страны. </w:t>
      </w:r>
    </w:p>
    <w:p w:rsidR="0099751B" w:rsidRDefault="0099751B" w:rsidP="0099751B">
      <w:pPr>
        <w:ind w:firstLine="720"/>
        <w:jc w:val="both"/>
      </w:pPr>
      <w:r w:rsidRPr="005D2DC1">
        <w:t>В силу этого он не входит ни в одну из ветвей государственной власти и выполняет функцию координатора, противовеса, свя</w:t>
      </w:r>
      <w:r w:rsidRPr="005D2DC1">
        <w:softHyphen/>
        <w:t>зующего звена в деятельности всех ветвей государственной вла</w:t>
      </w:r>
      <w:r w:rsidRPr="005D2DC1">
        <w:softHyphen/>
        <w:t>сти, гаранта эффективн</w:t>
      </w:r>
      <w:r w:rsidR="00490B5A">
        <w:t>ости действий всего государства; э</w:t>
      </w:r>
      <w:r w:rsidR="00490B5A" w:rsidRPr="0001571C">
        <w:t>ту власть рассматривают как координационно-арбитражную по своему характеру.</w:t>
      </w:r>
      <w:r w:rsidR="00490B5A">
        <w:t xml:space="preserve"> </w:t>
      </w:r>
      <w:r>
        <w:t>Однако в</w:t>
      </w:r>
      <w:r w:rsidRPr="005D2DC1">
        <w:t xml:space="preserve"> условиях тенденции к ослаблению ро</w:t>
      </w:r>
      <w:r w:rsidRPr="005D2DC1">
        <w:softHyphen/>
        <w:t>ли парламентов и усилению исполнительной власти в виде пра</w:t>
      </w:r>
      <w:r w:rsidRPr="005D2DC1">
        <w:softHyphen/>
        <w:t xml:space="preserve">вительства (кабинета министров) наблюдается явное стремление к образованию самостоятельной ветви </w:t>
      </w:r>
      <w:r w:rsidRPr="00AC6083">
        <w:rPr>
          <w:i/>
        </w:rPr>
        <w:t>президентской</w:t>
      </w:r>
      <w:r w:rsidRPr="005D2DC1">
        <w:t xml:space="preserve"> власти.</w:t>
      </w:r>
    </w:p>
    <w:p w:rsidR="00440339" w:rsidRDefault="00440339" w:rsidP="007B5211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1C0546">
        <w:rPr>
          <w:szCs w:val="28"/>
        </w:rPr>
        <w:t>Институт президента (от лат</w:t>
      </w:r>
      <w:proofErr w:type="gramStart"/>
      <w:r w:rsidRPr="001C0546">
        <w:rPr>
          <w:szCs w:val="28"/>
        </w:rPr>
        <w:t>.</w:t>
      </w:r>
      <w:proofErr w:type="gramEnd"/>
      <w:r w:rsidRPr="001C0546">
        <w:rPr>
          <w:szCs w:val="28"/>
        </w:rPr>
        <w:t xml:space="preserve"> </w:t>
      </w:r>
      <w:proofErr w:type="spellStart"/>
      <w:proofErr w:type="gramStart"/>
      <w:r w:rsidRPr="001C0546">
        <w:rPr>
          <w:szCs w:val="28"/>
        </w:rPr>
        <w:t>р</w:t>
      </w:r>
      <w:proofErr w:type="gramEnd"/>
      <w:r w:rsidRPr="001C0546">
        <w:rPr>
          <w:szCs w:val="28"/>
        </w:rPr>
        <w:t>rаеsidеns</w:t>
      </w:r>
      <w:proofErr w:type="spellEnd"/>
      <w:r w:rsidRPr="001C0546">
        <w:rPr>
          <w:szCs w:val="28"/>
        </w:rPr>
        <w:t xml:space="preserve"> — «сидящий впереди») </w:t>
      </w:r>
      <w:r>
        <w:rPr>
          <w:szCs w:val="28"/>
        </w:rPr>
        <w:t>существует</w:t>
      </w:r>
      <w:r w:rsidRPr="001C0546">
        <w:rPr>
          <w:szCs w:val="28"/>
        </w:rPr>
        <w:t xml:space="preserve"> более чем в 150 государствах. В России этот пост впервые был учрежден в 1991 г.</w:t>
      </w:r>
      <w:r w:rsidR="00606051">
        <w:rPr>
          <w:color w:val="000000"/>
        </w:rPr>
        <w:t>; д</w:t>
      </w:r>
      <w:r w:rsidR="00490B5A">
        <w:rPr>
          <w:color w:val="000000"/>
        </w:rPr>
        <w:t>о этого с 1990 г. она существовала в СССР, а на предыдущих этапах развития страны должность главы государства называлась по-другому (великий князь, государь, царь, император, председатель и др.).</w:t>
      </w:r>
    </w:p>
    <w:p w:rsidR="007B5211" w:rsidRDefault="007B5211" w:rsidP="007B5211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5211">
        <w:rPr>
          <w:b/>
          <w:bCs/>
        </w:rPr>
        <w:t>Президент Российской Федерации</w:t>
      </w:r>
      <w:r w:rsidR="0078429F">
        <w:rPr>
          <w:bCs/>
        </w:rPr>
        <w:t xml:space="preserve"> – это</w:t>
      </w:r>
      <w:r>
        <w:t>:</w:t>
      </w:r>
    </w:p>
    <w:p w:rsidR="00435F93" w:rsidRDefault="007B5211" w:rsidP="007B5211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а) </w:t>
      </w:r>
      <w:r w:rsidR="00435F93">
        <w:t>орган государственной власти</w:t>
      </w:r>
      <w:r w:rsidR="00B459B2" w:rsidRPr="00B459B2">
        <w:rPr>
          <w:b/>
          <w:bCs/>
        </w:rPr>
        <w:t xml:space="preserve"> </w:t>
      </w:r>
      <w:r w:rsidR="00B459B2">
        <w:rPr>
          <w:b/>
          <w:bCs/>
        </w:rPr>
        <w:t xml:space="preserve">в </w:t>
      </w:r>
      <w:r w:rsidR="00B459B2" w:rsidRPr="00B459B2">
        <w:rPr>
          <w:bCs/>
        </w:rPr>
        <w:t>Российской Федерации</w:t>
      </w:r>
      <w:r w:rsidR="00435F93">
        <w:t>,</w:t>
      </w:r>
    </w:p>
    <w:p w:rsidR="007B5211" w:rsidRDefault="00435F93" w:rsidP="007B5211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б) </w:t>
      </w:r>
      <w:r w:rsidR="007B5211" w:rsidRPr="005F6424">
        <w:rPr>
          <w:spacing w:val="-8"/>
        </w:rPr>
        <w:t xml:space="preserve">высшая </w:t>
      </w:r>
      <w:hyperlink r:id="rId7" w:tooltip="Государственные должности Российской Федерации" w:history="1">
        <w:r w:rsidR="007B5211" w:rsidRPr="005F6424">
          <w:rPr>
            <w:rStyle w:val="a6"/>
            <w:color w:val="auto"/>
            <w:spacing w:val="-8"/>
            <w:u w:val="none"/>
          </w:rPr>
          <w:t>государственная должность</w:t>
        </w:r>
      </w:hyperlink>
      <w:r w:rsidR="007B5211" w:rsidRPr="005F6424">
        <w:rPr>
          <w:spacing w:val="-8"/>
        </w:rPr>
        <w:t xml:space="preserve"> </w:t>
      </w:r>
      <w:r w:rsidRPr="005F6424">
        <w:rPr>
          <w:spacing w:val="-8"/>
        </w:rPr>
        <w:t xml:space="preserve">(высшее должностное лицо) </w:t>
      </w:r>
      <w:hyperlink r:id="rId8" w:tooltip="Россия" w:history="1">
        <w:r w:rsidR="007B5211" w:rsidRPr="005F6424">
          <w:rPr>
            <w:rStyle w:val="a6"/>
            <w:color w:val="auto"/>
            <w:spacing w:val="-8"/>
            <w:u w:val="none"/>
          </w:rPr>
          <w:t>Российской Федерации</w:t>
        </w:r>
      </w:hyperlink>
      <w:r w:rsidR="007B5211">
        <w:t>,</w:t>
      </w:r>
    </w:p>
    <w:p w:rsidR="001C5C34" w:rsidRDefault="00E56AF5" w:rsidP="009736F8">
      <w:pPr>
        <w:shd w:val="clear" w:color="auto" w:fill="FFFFFF"/>
        <w:ind w:firstLine="709"/>
        <w:jc w:val="both"/>
      </w:pPr>
      <w:r w:rsidRPr="008E4D9D">
        <w:t xml:space="preserve">Должность </w:t>
      </w:r>
      <w:r w:rsidR="008E4D9D">
        <w:t>П</w:t>
      </w:r>
      <w:r w:rsidRPr="008E4D9D">
        <w:t xml:space="preserve">резидента была учреждена в </w:t>
      </w:r>
      <w:hyperlink r:id="rId9" w:tooltip="Российская Советская Федеративная Социалистическая Республика" w:history="1">
        <w:r w:rsidR="00F355D8" w:rsidRPr="008E4D9D">
          <w:t>РСФСР</w:t>
        </w:r>
      </w:hyperlink>
      <w:r w:rsidR="00606051">
        <w:t xml:space="preserve"> </w:t>
      </w:r>
      <w:r w:rsidR="00F355D8" w:rsidRPr="008E4D9D">
        <w:t>в</w:t>
      </w:r>
      <w:hyperlink r:id="rId10" w:tooltip="24 апреля" w:history="1">
        <w:r w:rsidR="00F355D8" w:rsidRPr="008E4D9D">
          <w:t xml:space="preserve"> </w:t>
        </w:r>
        <w:proofErr w:type="gramStart"/>
        <w:r w:rsidR="00F355D8" w:rsidRPr="008E4D9D">
          <w:t>апрел</w:t>
        </w:r>
      </w:hyperlink>
      <w:r w:rsidR="00F355D8" w:rsidRPr="008E4D9D">
        <w:t>е</w:t>
      </w:r>
      <w:proofErr w:type="gramEnd"/>
      <w:r w:rsidR="00F355D8" w:rsidRPr="008E4D9D">
        <w:t xml:space="preserve"> </w:t>
      </w:r>
      <w:hyperlink r:id="rId11" w:tooltip="1991 год" w:history="1">
        <w:r w:rsidR="00F355D8" w:rsidRPr="008E4D9D">
          <w:t>1991 года</w:t>
        </w:r>
      </w:hyperlink>
      <w:r w:rsidR="008E4D9D">
        <w:t>, причем, в отличие от всесоюзной должности,</w:t>
      </w:r>
      <w:r w:rsidR="00F355D8" w:rsidRPr="008E4D9D">
        <w:t xml:space="preserve"> </w:t>
      </w:r>
      <w:r w:rsidR="00E85397">
        <w:t xml:space="preserve">– </w:t>
      </w:r>
      <w:r w:rsidR="00F355D8" w:rsidRPr="008E4D9D">
        <w:t xml:space="preserve">на основании результатов </w:t>
      </w:r>
      <w:hyperlink r:id="rId12" w:tooltip="Всероссийский референдум о введении поста президента РСФСР" w:history="1">
        <w:r w:rsidR="00F355D8" w:rsidRPr="008E4D9D">
          <w:t xml:space="preserve">всероссийского </w:t>
        </w:r>
        <w:r w:rsidR="00F355D8" w:rsidRPr="00375DB2">
          <w:rPr>
            <w:i/>
          </w:rPr>
          <w:t>референдума</w:t>
        </w:r>
      </w:hyperlink>
      <w:r w:rsidR="00F355D8" w:rsidRPr="008E4D9D">
        <w:t>.</w:t>
      </w:r>
    </w:p>
    <w:p w:rsidR="001C5AF1" w:rsidRPr="001C5AF1" w:rsidRDefault="001C5AF1" w:rsidP="001C5AF1">
      <w:pPr>
        <w:shd w:val="clear" w:color="auto" w:fill="FFFFFF"/>
        <w:ind w:firstLine="709"/>
        <w:jc w:val="both"/>
      </w:pPr>
      <w:r>
        <w:t>З</w:t>
      </w:r>
      <w:r w:rsidRPr="001C5AF1">
        <w:t>акон «О Президенте Р</w:t>
      </w:r>
      <w:r w:rsidR="00B12620">
        <w:t xml:space="preserve">СФСР» был внесён на утверждение </w:t>
      </w:r>
      <w:r w:rsidR="00726C7C">
        <w:t xml:space="preserve">высшего органа власти </w:t>
      </w:r>
      <w:r w:rsidR="00B12620">
        <w:t xml:space="preserve">союзной </w:t>
      </w:r>
      <w:r w:rsidR="00726C7C">
        <w:t xml:space="preserve">республики того времени – </w:t>
      </w:r>
      <w:hyperlink r:id="rId13" w:tooltip="Съезд народных депутатов России" w:history="1">
        <w:r w:rsidRPr="001C5AF1">
          <w:t>Съезда народных депутатов РСФСР</w:t>
        </w:r>
      </w:hyperlink>
      <w:r w:rsidRPr="001C5AF1">
        <w:t>, который</w:t>
      </w:r>
      <w:r w:rsidR="00B12620">
        <w:t xml:space="preserve"> в </w:t>
      </w:r>
      <w:r w:rsidR="00F842DA">
        <w:t xml:space="preserve">мае </w:t>
      </w:r>
      <w:r w:rsidRPr="001C5AF1">
        <w:t>1991 года внёс в</w:t>
      </w:r>
      <w:r w:rsidR="00B12620">
        <w:t xml:space="preserve"> </w:t>
      </w:r>
      <w:hyperlink r:id="rId14" w:tooltip="Конституция РСФСР 1978 года" w:history="1">
        <w:r w:rsidRPr="001C5AF1">
          <w:t>Конституцию (Основной Закон) РСФСР</w:t>
        </w:r>
      </w:hyperlink>
      <w:r w:rsidR="00B12620">
        <w:t xml:space="preserve"> </w:t>
      </w:r>
      <w:r w:rsidRPr="001C5AF1">
        <w:t xml:space="preserve">соответствующие поправки. </w:t>
      </w:r>
      <w:r w:rsidR="00F06784">
        <w:t xml:space="preserve">Первый </w:t>
      </w:r>
      <w:r w:rsidRPr="001C5AF1">
        <w:t xml:space="preserve">Президент </w:t>
      </w:r>
      <w:r w:rsidR="00F06784">
        <w:t>должен был стать</w:t>
      </w:r>
      <w:r w:rsidRPr="001C5AF1">
        <w:t xml:space="preserve"> </w:t>
      </w:r>
      <w:r w:rsidR="00F06784">
        <w:t xml:space="preserve">не главой государства, а </w:t>
      </w:r>
      <w:r w:rsidRPr="001C5AF1">
        <w:t>высшим должностным лицом и гла</w:t>
      </w:r>
      <w:r w:rsidR="00F06784">
        <w:t>вой исполнительной власти РСФСР</w:t>
      </w:r>
      <w:r w:rsidRPr="001C5AF1">
        <w:t>.</w:t>
      </w:r>
    </w:p>
    <w:p w:rsidR="001C5AF1" w:rsidRDefault="00EE668F" w:rsidP="001C5AF1">
      <w:pPr>
        <w:shd w:val="clear" w:color="auto" w:fill="FFFFFF"/>
        <w:ind w:firstLine="709"/>
        <w:jc w:val="both"/>
      </w:pPr>
      <w:hyperlink r:id="rId15" w:tooltip="Выборы президента РСФСР (1991)" w:history="1">
        <w:r w:rsidR="00F842DA">
          <w:t>П</w:t>
        </w:r>
        <w:r w:rsidR="001C5AF1" w:rsidRPr="001C5AF1">
          <w:t>ервы</w:t>
        </w:r>
        <w:r w:rsidR="00F842DA">
          <w:t>е выборы</w:t>
        </w:r>
        <w:r w:rsidR="001C5AF1" w:rsidRPr="001C5AF1">
          <w:t xml:space="preserve"> президента РСФСР</w:t>
        </w:r>
      </w:hyperlink>
      <w:r w:rsidR="001C5AF1" w:rsidRPr="001C5AF1">
        <w:t xml:space="preserve"> </w:t>
      </w:r>
      <w:r w:rsidR="0037041C">
        <w:t xml:space="preserve">(Б. Ельцина) </w:t>
      </w:r>
      <w:r w:rsidR="001C5AF1" w:rsidRPr="001C5AF1">
        <w:t>состоя</w:t>
      </w:r>
      <w:r w:rsidR="00F842DA">
        <w:t>лись</w:t>
      </w:r>
      <w:r w:rsidR="00F06784">
        <w:t xml:space="preserve"> в июне </w:t>
      </w:r>
      <w:r w:rsidR="001C5AF1" w:rsidRPr="001C5AF1">
        <w:t>1991 года.</w:t>
      </w:r>
      <w:r w:rsidR="00F842DA">
        <w:t xml:space="preserve"> </w:t>
      </w:r>
      <w:r w:rsidR="001C5AF1" w:rsidRPr="001C5AF1">
        <w:t xml:space="preserve">С принятием </w:t>
      </w:r>
      <w:r w:rsidR="00427EE4">
        <w:t>в декабре</w:t>
      </w:r>
      <w:r w:rsidR="001C5AF1" w:rsidRPr="001C5AF1">
        <w:t xml:space="preserve"> 1991 года Верховным Советом РСФСР</w:t>
      </w:r>
      <w:r w:rsidR="00427EE4">
        <w:t xml:space="preserve"> </w:t>
      </w:r>
      <w:hyperlink r:id="rId16" w:anchor="%D0%A0%D0%BE%D1%81%D1%81%D0%B8%D0%B9%D1%81%D0%BA%D0%B0%D1%8F_%D0%A4%D0%B5%D0%B4%D0%B5%D1%80%D0%B0%D1%86%D0%B8%D1%8F_(%D0%A0%D0%BE%D1%81%D1%81%D0%B8%D1%8F)" w:tooltip="Наименования Российского государства" w:history="1">
        <w:r w:rsidR="001C5AF1" w:rsidRPr="001C5AF1">
          <w:t>закона о переименовании государства в Российскую Федерацию</w:t>
        </w:r>
      </w:hyperlink>
      <w:r w:rsidR="00427EE4">
        <w:t xml:space="preserve"> </w:t>
      </w:r>
      <w:r w:rsidR="001C5AF1" w:rsidRPr="001C5AF1">
        <w:t>и внесением Съездом народных депутатов соответствующих</w:t>
      </w:r>
      <w:r w:rsidR="00427EE4">
        <w:t xml:space="preserve"> изменений в Конституцию РСФСР в апреле</w:t>
      </w:r>
      <w:r w:rsidR="001C5AF1" w:rsidRPr="001C5AF1">
        <w:t xml:space="preserve"> 1992 года было установлено совр</w:t>
      </w:r>
      <w:r w:rsidR="00427EE4">
        <w:t>еменное наименование должности – П</w:t>
      </w:r>
      <w:r w:rsidR="001C5AF1" w:rsidRPr="001C5AF1">
        <w:t>резидент Российской Федерации</w:t>
      </w:r>
      <w:r w:rsidR="00427EE4">
        <w:t>.</w:t>
      </w:r>
    </w:p>
    <w:p w:rsidR="00427EE4" w:rsidRDefault="0037041C" w:rsidP="001C5AF1">
      <w:pPr>
        <w:shd w:val="clear" w:color="auto" w:fill="FFFFFF"/>
        <w:ind w:firstLine="709"/>
        <w:jc w:val="both"/>
      </w:pPr>
      <w:proofErr w:type="gramStart"/>
      <w:r w:rsidRPr="0037041C">
        <w:t>Президент во многом зависел от</w:t>
      </w:r>
      <w:r>
        <w:t xml:space="preserve"> </w:t>
      </w:r>
      <w:hyperlink r:id="rId17" w:tooltip="Законодательная власть" w:history="1">
        <w:r w:rsidRPr="0037041C">
          <w:t>законодательной</w:t>
        </w:r>
      </w:hyperlink>
      <w:r>
        <w:t xml:space="preserve"> </w:t>
      </w:r>
      <w:hyperlink r:id="rId18" w:tooltip="Разделение властей" w:history="1">
        <w:r w:rsidRPr="0037041C">
          <w:t>ветви власти</w:t>
        </w:r>
      </w:hyperlink>
      <w:r w:rsidRPr="0037041C">
        <w:t xml:space="preserve">, представленной на одном только республиканском уровне (то есть не включая союзные и местные законодательные органы) </w:t>
      </w:r>
      <w:r>
        <w:t xml:space="preserve">двумя нормотворческими органами – </w:t>
      </w:r>
      <w:r w:rsidR="00FE01D8">
        <w:t xml:space="preserve">периодически созываемым </w:t>
      </w:r>
      <w:r>
        <w:t>Съездом народных депутатов и</w:t>
      </w:r>
      <w:r w:rsidRPr="0037041C">
        <w:t xml:space="preserve"> </w:t>
      </w:r>
      <w:r w:rsidR="00FE01D8">
        <w:t xml:space="preserve">постоянно действующим </w:t>
      </w:r>
      <w:r w:rsidRPr="0037041C">
        <w:t>Верховным Советом</w:t>
      </w:r>
      <w:r w:rsidR="002B7437">
        <w:t xml:space="preserve"> РФ</w:t>
      </w:r>
      <w:r>
        <w:t>.</w:t>
      </w:r>
      <w:proofErr w:type="gramEnd"/>
    </w:p>
    <w:p w:rsidR="00295607" w:rsidRDefault="00FE01D8" w:rsidP="00295607">
      <w:pPr>
        <w:shd w:val="clear" w:color="auto" w:fill="FFFFFF"/>
        <w:ind w:firstLine="709"/>
        <w:jc w:val="both"/>
        <w:rPr>
          <w:szCs w:val="28"/>
        </w:rPr>
      </w:pPr>
      <w:r w:rsidRPr="00FE01D8">
        <w:t>Же</w:t>
      </w:r>
      <w:r w:rsidR="002B7437">
        <w:t>лание П</w:t>
      </w:r>
      <w:r w:rsidRPr="00FE01D8">
        <w:t xml:space="preserve">резидента </w:t>
      </w:r>
      <w:r w:rsidR="002B7437">
        <w:t xml:space="preserve">РФ </w:t>
      </w:r>
      <w:r w:rsidRPr="00FE01D8">
        <w:t>Ельцина усилить</w:t>
      </w:r>
      <w:r>
        <w:t xml:space="preserve"> </w:t>
      </w:r>
      <w:hyperlink r:id="rId19" w:tooltip="Исполнительная власть" w:history="1">
        <w:r w:rsidRPr="00FE01D8">
          <w:t>исполнительную власть</w:t>
        </w:r>
      </w:hyperlink>
      <w:r>
        <w:t xml:space="preserve"> </w:t>
      </w:r>
      <w:r w:rsidRPr="00FE01D8">
        <w:t>и полити</w:t>
      </w:r>
      <w:r w:rsidR="002B7437">
        <w:t xml:space="preserve">ческие разногласия между </w:t>
      </w:r>
      <w:r w:rsidR="00437062">
        <w:t>ним</w:t>
      </w:r>
      <w:r w:rsidRPr="00FE01D8">
        <w:t xml:space="preserve"> и законодательной властью привели к</w:t>
      </w:r>
      <w:r w:rsidR="002B7437">
        <w:t xml:space="preserve"> </w:t>
      </w:r>
      <w:hyperlink r:id="rId20" w:tooltip="Конституционный кризис 1992—1993" w:history="1">
        <w:r w:rsidR="002B7437">
          <w:t>конституционному кризису 1992-</w:t>
        </w:r>
        <w:r w:rsidRPr="00FE01D8">
          <w:t>1993 годов</w:t>
        </w:r>
      </w:hyperlink>
      <w:r w:rsidRPr="00FE01D8">
        <w:t>,</w:t>
      </w:r>
      <w:r w:rsidR="002B7437">
        <w:t xml:space="preserve"> вооруженному </w:t>
      </w:r>
      <w:hyperlink r:id="rId21" w:tooltip="Роспуск Съезда народных депутатов и Верховного Совета Российской Федерации" w:history="1">
        <w:r w:rsidRPr="00FE01D8">
          <w:t>разгону Съезда народных депутатов и Верховного Совета России</w:t>
        </w:r>
      </w:hyperlink>
      <w:r w:rsidR="002B7437">
        <w:t xml:space="preserve"> </w:t>
      </w:r>
      <w:r w:rsidRPr="00FE01D8">
        <w:t xml:space="preserve">и установлению режима личной власти </w:t>
      </w:r>
      <w:r w:rsidR="00437062">
        <w:t>П</w:t>
      </w:r>
      <w:r w:rsidRPr="00FE01D8">
        <w:t xml:space="preserve">резидента России в </w:t>
      </w:r>
      <w:r w:rsidR="002B7437">
        <w:t>октябре</w:t>
      </w:r>
      <w:r w:rsidRPr="00FE01D8">
        <w:t xml:space="preserve"> 1993 года.</w:t>
      </w:r>
      <w:r w:rsidR="00295607">
        <w:t xml:space="preserve"> </w:t>
      </w:r>
      <w:r w:rsidR="00184C37">
        <w:t xml:space="preserve">Президентская </w:t>
      </w:r>
      <w:r w:rsidR="00184C37" w:rsidRPr="00184C37">
        <w:t>Конституция Российской Федерации, принятая 12 декабря 1993 года, вступила в силу 25 декабря 1993 года.</w:t>
      </w:r>
      <w:r w:rsidR="00375DB2" w:rsidRPr="00375DB2">
        <w:rPr>
          <w:szCs w:val="28"/>
        </w:rPr>
        <w:t xml:space="preserve"> </w:t>
      </w:r>
    </w:p>
    <w:p w:rsidR="00253AE9" w:rsidRDefault="00253AE9" w:rsidP="00253AE9">
      <w:pPr>
        <w:ind w:firstLine="720"/>
        <w:jc w:val="both"/>
      </w:pPr>
      <w:r>
        <w:t xml:space="preserve">В соответствии с </w:t>
      </w:r>
      <w:r w:rsidRPr="00632599">
        <w:t xml:space="preserve">Конституцией </w:t>
      </w:r>
      <w:r>
        <w:t>РФ</w:t>
      </w:r>
      <w:r w:rsidRPr="00632599">
        <w:t xml:space="preserve"> </w:t>
      </w:r>
      <w:r>
        <w:t xml:space="preserve">1993 г. Президентами </w:t>
      </w:r>
      <w:r w:rsidRPr="000A38BB">
        <w:t>Российской Федерации</w:t>
      </w:r>
      <w:r>
        <w:t xml:space="preserve"> были избраны:</w:t>
      </w:r>
    </w:p>
    <w:p w:rsidR="00253AE9" w:rsidRDefault="00253AE9" w:rsidP="00253AE9">
      <w:pPr>
        <w:ind w:firstLine="720"/>
        <w:jc w:val="both"/>
      </w:pPr>
      <w:r>
        <w:t>- в 1996 г. – Ельцин Б.Н.,</w:t>
      </w:r>
    </w:p>
    <w:p w:rsidR="00253AE9" w:rsidRDefault="00253AE9" w:rsidP="00253AE9">
      <w:pPr>
        <w:ind w:firstLine="720"/>
        <w:jc w:val="both"/>
      </w:pPr>
      <w:r>
        <w:t>- в 2000 и 2004 гг. – Путин В.В.,</w:t>
      </w:r>
    </w:p>
    <w:p w:rsidR="00253AE9" w:rsidRDefault="00253AE9" w:rsidP="00253AE9">
      <w:pPr>
        <w:ind w:firstLine="720"/>
        <w:jc w:val="both"/>
      </w:pPr>
      <w:r>
        <w:lastRenderedPageBreak/>
        <w:t xml:space="preserve">- в 2008 г. – </w:t>
      </w:r>
      <w:proofErr w:type="gramStart"/>
      <w:r>
        <w:t>Медведев Д.</w:t>
      </w:r>
      <w:proofErr w:type="gramEnd"/>
      <w:r>
        <w:t>А.,</w:t>
      </w:r>
    </w:p>
    <w:p w:rsidR="00253AE9" w:rsidRPr="00C66C24" w:rsidRDefault="00253AE9" w:rsidP="00253AE9">
      <w:pPr>
        <w:ind w:firstLine="720"/>
        <w:jc w:val="both"/>
      </w:pPr>
      <w:r>
        <w:t>- в 2012 и 2018 гг. – Путин В.В.</w:t>
      </w:r>
    </w:p>
    <w:p w:rsidR="00375DB2" w:rsidRDefault="00375DB2" w:rsidP="00295607">
      <w:pPr>
        <w:shd w:val="clear" w:color="auto" w:fill="FFFFFF"/>
        <w:ind w:firstLine="709"/>
        <w:jc w:val="both"/>
      </w:pPr>
      <w:r w:rsidRPr="001C0546">
        <w:rPr>
          <w:szCs w:val="28"/>
        </w:rPr>
        <w:t>Действующая Конституция РФ</w:t>
      </w:r>
      <w:r w:rsidR="00C3626E">
        <w:rPr>
          <w:szCs w:val="28"/>
        </w:rPr>
        <w:t xml:space="preserve"> (глава 4)</w:t>
      </w:r>
      <w:r w:rsidRPr="001C0546">
        <w:rPr>
          <w:szCs w:val="28"/>
        </w:rPr>
        <w:t xml:space="preserve">, определяя Президента в качестве </w:t>
      </w:r>
      <w:r w:rsidRPr="00DD550F">
        <w:rPr>
          <w:i/>
          <w:szCs w:val="28"/>
        </w:rPr>
        <w:t>главы государства</w:t>
      </w:r>
      <w:r w:rsidRPr="001C0546">
        <w:rPr>
          <w:szCs w:val="28"/>
        </w:rPr>
        <w:t xml:space="preserve"> (ч. 1 ст. 80), не содержит однозначного ответа на вопрос, к какой из традиционных ветвей государственной власти относится Президент РФ. Однако системный анализ иных конституционных положений (например, ст. 10 и </w:t>
      </w:r>
      <w:proofErr w:type="gramStart"/>
      <w:r w:rsidRPr="001C0546">
        <w:rPr>
          <w:szCs w:val="28"/>
        </w:rPr>
        <w:t>ч</w:t>
      </w:r>
      <w:proofErr w:type="gramEnd"/>
      <w:r w:rsidRPr="001C0546">
        <w:rPr>
          <w:szCs w:val="28"/>
        </w:rPr>
        <w:t>. 1 ст. 11) и полномочий Президента РФ позволяет заключить, что де-факто глава государства включен в систему исполнительной власти (как и в большинстве государств мира).</w:t>
      </w:r>
      <w:r w:rsidR="00440633">
        <w:rPr>
          <w:szCs w:val="28"/>
        </w:rPr>
        <w:t xml:space="preserve"> Это позволяет говорить о </w:t>
      </w:r>
      <w:r w:rsidR="00440633" w:rsidRPr="003864E6">
        <w:rPr>
          <w:szCs w:val="28"/>
          <w:u w:val="single"/>
        </w:rPr>
        <w:t>президентской республике</w:t>
      </w:r>
      <w:r w:rsidR="00440633">
        <w:rPr>
          <w:szCs w:val="28"/>
        </w:rPr>
        <w:t xml:space="preserve"> как форме правления в </w:t>
      </w:r>
      <w:r w:rsidR="00440633" w:rsidRPr="00184C37">
        <w:t>Российской Федерации</w:t>
      </w:r>
      <w:r w:rsidR="00440633">
        <w:t>.</w:t>
      </w:r>
    </w:p>
    <w:p w:rsidR="003864E6" w:rsidRPr="001C0546" w:rsidRDefault="003864E6" w:rsidP="003864E6">
      <w:pPr>
        <w:ind w:firstLine="709"/>
        <w:jc w:val="both"/>
        <w:rPr>
          <w:szCs w:val="28"/>
        </w:rPr>
      </w:pPr>
      <w:r w:rsidRPr="001C0546">
        <w:rPr>
          <w:szCs w:val="28"/>
        </w:rPr>
        <w:t xml:space="preserve">Президент РФ </w:t>
      </w:r>
      <w:r w:rsidR="007F41F0">
        <w:rPr>
          <w:szCs w:val="28"/>
        </w:rPr>
        <w:t>– выборная государственная должность.</w:t>
      </w:r>
      <w:r w:rsidRPr="001C0546">
        <w:rPr>
          <w:szCs w:val="28"/>
        </w:rPr>
        <w:t xml:space="preserve"> Отправные положения, касающиеся выборов Президента, содержатся в ст. 81 Конституции РФ, а их детализация </w:t>
      </w:r>
      <w:r>
        <w:rPr>
          <w:szCs w:val="28"/>
        </w:rPr>
        <w:t xml:space="preserve">— в Федеральном законе </w:t>
      </w:r>
      <w:r w:rsidRPr="001C0546">
        <w:rPr>
          <w:szCs w:val="28"/>
        </w:rPr>
        <w:t xml:space="preserve">2003 </w:t>
      </w:r>
      <w:r>
        <w:rPr>
          <w:szCs w:val="28"/>
        </w:rPr>
        <w:t xml:space="preserve">г. </w:t>
      </w:r>
      <w:r w:rsidRPr="001C0546">
        <w:rPr>
          <w:szCs w:val="28"/>
        </w:rPr>
        <w:t>№ 19-ФЗ «О выборах Президента Российской Федерации».</w:t>
      </w:r>
    </w:p>
    <w:p w:rsidR="00440633" w:rsidRPr="001C0546" w:rsidRDefault="003864E6" w:rsidP="003864E6">
      <w:pPr>
        <w:shd w:val="clear" w:color="auto" w:fill="FFFFFF"/>
        <w:ind w:firstLine="709"/>
        <w:jc w:val="both"/>
        <w:rPr>
          <w:szCs w:val="28"/>
        </w:rPr>
      </w:pPr>
      <w:r w:rsidRPr="001C0546">
        <w:rPr>
          <w:szCs w:val="28"/>
        </w:rPr>
        <w:t>Назначает выборы Президента РФ Совет Федерации. Если он эту обязанность не выполняет, то выборы назначает Центральная избирательная комиссия РФ (ЦИК).</w:t>
      </w:r>
      <w:r w:rsidRPr="003864E6">
        <w:rPr>
          <w:szCs w:val="28"/>
        </w:rPr>
        <w:t xml:space="preserve"> </w:t>
      </w:r>
      <w:r w:rsidRPr="001C0546">
        <w:rPr>
          <w:szCs w:val="28"/>
        </w:rPr>
        <w:t>Активным избирательным правом на выборах Президента РФ обладают граждане РФ, достигшие на день голосования 18 лет, за исключением недееспособных и находящихся в местах лишения свободы по приговору суда. При этом каждый избиратель независимо от каких-либо цензов, пола, места проживания и т. п. имеет один голос. </w:t>
      </w:r>
    </w:p>
    <w:p w:rsidR="0057765D" w:rsidRDefault="000D5190" w:rsidP="0057765D">
      <w:pPr>
        <w:shd w:val="clear" w:color="auto" w:fill="FFFFFF"/>
        <w:ind w:firstLine="709"/>
        <w:jc w:val="both"/>
        <w:rPr>
          <w:szCs w:val="28"/>
        </w:rPr>
      </w:pPr>
      <w:r w:rsidRPr="001C0546">
        <w:rPr>
          <w:szCs w:val="28"/>
        </w:rPr>
        <w:t>Выборы Президента РФ осуществляются по единому (общероссийскому) одномандатному избирательному округу, результ</w:t>
      </w:r>
      <w:r w:rsidR="003C357C">
        <w:rPr>
          <w:szCs w:val="28"/>
        </w:rPr>
        <w:t xml:space="preserve">аты выборов определяет ЦИК. Для </w:t>
      </w:r>
      <w:r w:rsidRPr="000D5190">
        <w:rPr>
          <w:iCs/>
          <w:szCs w:val="28"/>
        </w:rPr>
        <w:t>определения результатов выборов</w:t>
      </w:r>
      <w:r w:rsidR="003C357C">
        <w:rPr>
          <w:iCs/>
          <w:szCs w:val="28"/>
        </w:rPr>
        <w:t xml:space="preserve"> </w:t>
      </w:r>
      <w:r w:rsidRPr="001C0546">
        <w:rPr>
          <w:szCs w:val="28"/>
        </w:rPr>
        <w:t xml:space="preserve">применяется </w:t>
      </w:r>
      <w:r w:rsidRPr="00781EEB">
        <w:rPr>
          <w:i/>
          <w:szCs w:val="28"/>
        </w:rPr>
        <w:t>мажоритарная</w:t>
      </w:r>
      <w:r w:rsidRPr="001C0546">
        <w:rPr>
          <w:szCs w:val="28"/>
        </w:rPr>
        <w:t xml:space="preserve"> избирательная система абсолютного большинства: избранным считается кандидат, получивший более половины голосов избирателей (50% плюс один голос), принявших участие в голосовании. При этом порог явки избирателей, для того чтобы выборы были признаны состоявшимися, составляет 50% от числа избирателей, обладающих активным избирательным правом. </w:t>
      </w:r>
    </w:p>
    <w:p w:rsidR="0057765D" w:rsidRDefault="000D5190" w:rsidP="0057765D">
      <w:pPr>
        <w:shd w:val="clear" w:color="auto" w:fill="FFFFFF"/>
        <w:ind w:firstLine="709"/>
        <w:jc w:val="both"/>
        <w:rPr>
          <w:szCs w:val="28"/>
        </w:rPr>
      </w:pPr>
      <w:r w:rsidRPr="001C0546">
        <w:rPr>
          <w:szCs w:val="28"/>
        </w:rPr>
        <w:t>Если абсолютного большинства не получил ни один из трех или более кандидатов, то через 21 день проводится повторное голосование (второй тур) по двум лучшим кандидатурам, т. е. получившим в первом туре наибольшее число голосов избирателей.</w:t>
      </w:r>
      <w:r w:rsidR="00627088" w:rsidRPr="00627088">
        <w:rPr>
          <w:szCs w:val="28"/>
        </w:rPr>
        <w:t xml:space="preserve"> </w:t>
      </w:r>
      <w:r w:rsidR="00D73598">
        <w:rPr>
          <w:szCs w:val="28"/>
        </w:rPr>
        <w:t xml:space="preserve">Такая ситуация была в нашей стране лишь один раз – </w:t>
      </w:r>
      <w:r w:rsidR="00856037">
        <w:rPr>
          <w:szCs w:val="28"/>
        </w:rPr>
        <w:t xml:space="preserve">на выборах </w:t>
      </w:r>
      <w:r w:rsidR="00D73598">
        <w:rPr>
          <w:szCs w:val="28"/>
        </w:rPr>
        <w:t>в 1996 г.</w:t>
      </w:r>
    </w:p>
    <w:p w:rsidR="00427EE4" w:rsidRPr="00862127" w:rsidRDefault="00627088" w:rsidP="00D479D6">
      <w:pPr>
        <w:shd w:val="clear" w:color="auto" w:fill="FFFFFF"/>
        <w:ind w:firstLine="709"/>
        <w:jc w:val="both"/>
      </w:pPr>
      <w:r w:rsidRPr="001C0546">
        <w:rPr>
          <w:szCs w:val="28"/>
        </w:rPr>
        <w:t>Избранный Президент РФ вступает в должность на тридцатый день со дня официального опубликования ЦИК результатов выборов.</w:t>
      </w:r>
      <w:r w:rsidR="009E7F19" w:rsidRPr="009E7F19">
        <w:rPr>
          <w:szCs w:val="28"/>
        </w:rPr>
        <w:t xml:space="preserve"> </w:t>
      </w:r>
      <w:r w:rsidR="009E7F19" w:rsidRPr="001C0546">
        <w:rPr>
          <w:szCs w:val="28"/>
        </w:rPr>
        <w:t xml:space="preserve">Именно с момента принесения присяги приступает к исполнению полномочий избранный Президент РФ и прекращает их </w:t>
      </w:r>
      <w:r w:rsidR="0057765D">
        <w:rPr>
          <w:szCs w:val="28"/>
        </w:rPr>
        <w:t xml:space="preserve">исполнение прежний (т.е. Президент РФ – это </w:t>
      </w:r>
      <w:r w:rsidR="0057765D" w:rsidRPr="0057765D">
        <w:rPr>
          <w:i/>
          <w:szCs w:val="28"/>
        </w:rPr>
        <w:t>постоянно действующ</w:t>
      </w:r>
      <w:r w:rsidR="00C41F7C">
        <w:rPr>
          <w:i/>
          <w:szCs w:val="28"/>
        </w:rPr>
        <w:t>ий</w:t>
      </w:r>
      <w:r w:rsidR="0057765D">
        <w:rPr>
          <w:szCs w:val="28"/>
        </w:rPr>
        <w:t xml:space="preserve"> </w:t>
      </w:r>
      <w:r w:rsidR="00C41F7C">
        <w:rPr>
          <w:szCs w:val="28"/>
        </w:rPr>
        <w:t>орган власти</w:t>
      </w:r>
      <w:r w:rsidR="0057765D">
        <w:rPr>
          <w:szCs w:val="28"/>
        </w:rPr>
        <w:t>).</w:t>
      </w:r>
      <w:r w:rsidR="001D0650">
        <w:rPr>
          <w:szCs w:val="28"/>
        </w:rPr>
        <w:t xml:space="preserve"> </w:t>
      </w:r>
      <w:r w:rsidR="00862127">
        <w:t>С</w:t>
      </w:r>
      <w:r w:rsidR="00862127" w:rsidRPr="00862127">
        <w:t xml:space="preserve">имволами </w:t>
      </w:r>
      <w:r w:rsidR="00862127" w:rsidRPr="001C0546">
        <w:rPr>
          <w:szCs w:val="28"/>
        </w:rPr>
        <w:t>Президент</w:t>
      </w:r>
      <w:r w:rsidR="00862127">
        <w:rPr>
          <w:szCs w:val="28"/>
        </w:rPr>
        <w:t>а</w:t>
      </w:r>
      <w:r w:rsidR="00862127" w:rsidRPr="001C0546">
        <w:rPr>
          <w:szCs w:val="28"/>
        </w:rPr>
        <w:t xml:space="preserve"> РФ </w:t>
      </w:r>
      <w:r w:rsidR="00862127">
        <w:rPr>
          <w:szCs w:val="28"/>
        </w:rPr>
        <w:t xml:space="preserve">являются </w:t>
      </w:r>
      <w:r w:rsidR="00862127" w:rsidRPr="00862127">
        <w:t>президентский штандарт</w:t>
      </w:r>
      <w:r w:rsidR="00862127">
        <w:t xml:space="preserve"> и</w:t>
      </w:r>
      <w:r w:rsidR="00862127" w:rsidRPr="00862127">
        <w:t xml:space="preserve"> президентский знак</w:t>
      </w:r>
      <w:r w:rsidR="00862127">
        <w:t>.</w:t>
      </w:r>
    </w:p>
    <w:p w:rsidR="001D0650" w:rsidRPr="00637C81" w:rsidRDefault="001D0650" w:rsidP="001D0650">
      <w:pPr>
        <w:pStyle w:val="21"/>
        <w:shd w:val="clear" w:color="auto" w:fill="FFFFFF"/>
        <w:ind w:firstLine="709"/>
        <w:jc w:val="both"/>
        <w:rPr>
          <w:sz w:val="24"/>
          <w:szCs w:val="24"/>
        </w:rPr>
      </w:pPr>
      <w:r w:rsidRPr="00637C81">
        <w:rPr>
          <w:color w:val="000000"/>
          <w:sz w:val="24"/>
          <w:szCs w:val="24"/>
        </w:rPr>
        <w:t xml:space="preserve">Определенные полномочия принадлежат Президенту РФ в </w:t>
      </w:r>
      <w:r>
        <w:rPr>
          <w:color w:val="000000"/>
          <w:sz w:val="24"/>
          <w:szCs w:val="24"/>
        </w:rPr>
        <w:t>качестве члена (а по ротации – председателя) Высшего Г</w:t>
      </w:r>
      <w:r w:rsidRPr="00637C81">
        <w:rPr>
          <w:color w:val="000000"/>
          <w:sz w:val="24"/>
          <w:szCs w:val="24"/>
        </w:rPr>
        <w:t>осударст</w:t>
      </w:r>
      <w:r>
        <w:rPr>
          <w:color w:val="000000"/>
          <w:sz w:val="24"/>
          <w:szCs w:val="24"/>
        </w:rPr>
        <w:t>венного С</w:t>
      </w:r>
      <w:r w:rsidRPr="00637C81">
        <w:rPr>
          <w:color w:val="000000"/>
          <w:sz w:val="24"/>
          <w:szCs w:val="24"/>
        </w:rPr>
        <w:t>овета Союзного государства России и</w:t>
      </w:r>
      <w:r w:rsidRPr="00FA0F2A">
        <w:rPr>
          <w:color w:val="000000"/>
          <w:sz w:val="24"/>
          <w:szCs w:val="24"/>
        </w:rPr>
        <w:t xml:space="preserve"> </w:t>
      </w:r>
      <w:r w:rsidRPr="00637C81">
        <w:rPr>
          <w:color w:val="000000"/>
          <w:sz w:val="24"/>
          <w:szCs w:val="24"/>
        </w:rPr>
        <w:t>Белоруссии.</w:t>
      </w:r>
    </w:p>
    <w:p w:rsidR="00231208" w:rsidRDefault="00231208" w:rsidP="00231208">
      <w:pPr>
        <w:pStyle w:val="2"/>
        <w:shd w:val="clear" w:color="auto" w:fill="FFFFFF"/>
        <w:spacing w:before="0"/>
        <w:ind w:firstLine="709"/>
        <w:jc w:val="both"/>
        <w:rPr>
          <w:rStyle w:val="mw-headlin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mw-headlin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Предполагаемый, но не закрепленный законодательно п</w:t>
      </w:r>
      <w:r w:rsidRPr="00817722">
        <w:rPr>
          <w:rStyle w:val="mw-headlin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орядок высших должностей</w:t>
      </w:r>
      <w:r>
        <w:rPr>
          <w:rStyle w:val="mw-headlin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в нашей стране таков:</w:t>
      </w:r>
    </w:p>
    <w:tbl>
      <w:tblPr>
        <w:tblStyle w:val="af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4678"/>
      </w:tblGrid>
      <w:tr w:rsidR="00231208" w:rsidTr="00E4512C">
        <w:tc>
          <w:tcPr>
            <w:tcW w:w="3260" w:type="dxa"/>
            <w:vAlign w:val="center"/>
          </w:tcPr>
          <w:p w:rsidR="00231208" w:rsidRPr="00817722" w:rsidRDefault="00231208" w:rsidP="00E4512C">
            <w:pPr>
              <w:jc w:val="center"/>
              <w:rPr>
                <w:b/>
                <w:bCs/>
                <w:sz w:val="24"/>
                <w:szCs w:val="24"/>
              </w:rPr>
            </w:pPr>
            <w:r w:rsidRPr="00817722">
              <w:rPr>
                <w:b/>
                <w:bCs/>
                <w:sz w:val="24"/>
                <w:szCs w:val="24"/>
              </w:rPr>
              <w:t>Порядок</w:t>
            </w:r>
          </w:p>
        </w:tc>
        <w:tc>
          <w:tcPr>
            <w:tcW w:w="4678" w:type="dxa"/>
            <w:vAlign w:val="center"/>
          </w:tcPr>
          <w:p w:rsidR="00231208" w:rsidRPr="00817722" w:rsidRDefault="00231208" w:rsidP="00E4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Pr="00817722">
              <w:rPr>
                <w:b/>
                <w:bCs/>
                <w:sz w:val="24"/>
                <w:szCs w:val="24"/>
              </w:rPr>
              <w:t>олжность</w:t>
            </w:r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1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EE668F" w:rsidP="00E4512C">
            <w:pPr>
              <w:rPr>
                <w:sz w:val="24"/>
                <w:szCs w:val="24"/>
              </w:rPr>
            </w:pPr>
            <w:hyperlink r:id="rId22" w:tooltip="Президент Российской Федерац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>Президент Российской Федерации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2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EE668F" w:rsidP="00E4512C">
            <w:pPr>
              <w:rPr>
                <w:sz w:val="24"/>
                <w:szCs w:val="24"/>
              </w:rPr>
            </w:pPr>
            <w:hyperlink r:id="rId23" w:tooltip="Председатель Правительства Российской Федерац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>Председатель Правительства РФ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3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EE668F" w:rsidP="00E4512C">
            <w:pPr>
              <w:rPr>
                <w:sz w:val="24"/>
                <w:szCs w:val="24"/>
              </w:rPr>
            </w:pPr>
            <w:hyperlink r:id="rId24" w:tooltip="Председатель Совета Федерации Росс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>Председатель Совета Федерации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4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EE668F" w:rsidP="00E4512C">
            <w:pPr>
              <w:rPr>
                <w:sz w:val="24"/>
                <w:szCs w:val="24"/>
              </w:rPr>
            </w:pPr>
            <w:hyperlink r:id="rId25" w:tooltip="Председатель Государственной думы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>Председатель Государственной думы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5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EE668F" w:rsidP="00E4512C">
            <w:pPr>
              <w:rPr>
                <w:sz w:val="24"/>
                <w:szCs w:val="24"/>
              </w:rPr>
            </w:pPr>
            <w:hyperlink r:id="rId26" w:tooltip="Конституционный Суд Российской Федерац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Председатель Конституционного Суда РФ 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6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EE668F" w:rsidP="00E4512C">
            <w:pPr>
              <w:rPr>
                <w:sz w:val="24"/>
                <w:szCs w:val="24"/>
              </w:rPr>
            </w:pPr>
            <w:hyperlink r:id="rId27" w:tooltip="Верховный Суд Российской Федерац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Председатель Верховного Суда РФ </w:t>
              </w:r>
            </w:hyperlink>
          </w:p>
        </w:tc>
      </w:tr>
      <w:tr w:rsidR="00231208" w:rsidRPr="00231208" w:rsidTr="00E4512C">
        <w:tc>
          <w:tcPr>
            <w:tcW w:w="3260" w:type="dxa"/>
            <w:vAlign w:val="center"/>
          </w:tcPr>
          <w:p w:rsidR="00231208" w:rsidRPr="00231208" w:rsidRDefault="00231208" w:rsidP="00E4512C">
            <w:pPr>
              <w:rPr>
                <w:sz w:val="24"/>
                <w:szCs w:val="24"/>
              </w:rPr>
            </w:pPr>
            <w:r w:rsidRPr="00231208">
              <w:rPr>
                <w:sz w:val="24"/>
                <w:szCs w:val="24"/>
              </w:rPr>
              <w:t xml:space="preserve">7 </w:t>
            </w:r>
            <w:r w:rsidRPr="00231208">
              <w:rPr>
                <w:sz w:val="24"/>
                <w:szCs w:val="24"/>
                <w:lang w:eastAsia="en-US"/>
              </w:rPr>
              <w:t xml:space="preserve">-е </w:t>
            </w:r>
            <w:r w:rsidRPr="00231208">
              <w:rPr>
                <w:sz w:val="24"/>
                <w:szCs w:val="24"/>
              </w:rPr>
              <w:t>лицо государства</w:t>
            </w:r>
          </w:p>
        </w:tc>
        <w:tc>
          <w:tcPr>
            <w:tcW w:w="4678" w:type="dxa"/>
            <w:vAlign w:val="center"/>
          </w:tcPr>
          <w:p w:rsidR="00231208" w:rsidRPr="00231208" w:rsidRDefault="00EE668F" w:rsidP="00E4512C">
            <w:pPr>
              <w:rPr>
                <w:sz w:val="24"/>
                <w:szCs w:val="24"/>
              </w:rPr>
            </w:pPr>
            <w:hyperlink r:id="rId28" w:tooltip="Генеральная прокуратура Российской Федерации" w:history="1">
              <w:r w:rsidR="00231208" w:rsidRPr="00231208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Генеральный прокурор РФ </w:t>
              </w:r>
            </w:hyperlink>
          </w:p>
        </w:tc>
      </w:tr>
    </w:tbl>
    <w:p w:rsidR="00F723E3" w:rsidRDefault="00231208" w:rsidP="00D479D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 1996 г. на время операции Президент </w:t>
      </w:r>
      <w:r w:rsidRPr="00A131B5">
        <w:rPr>
          <w:color w:val="000000"/>
        </w:rPr>
        <w:t>РФ (Б.Н. Ельцин)</w:t>
      </w:r>
      <w:r>
        <w:rPr>
          <w:color w:val="000000"/>
        </w:rPr>
        <w:t xml:space="preserve"> временно передавал свои полномочия Председателю Правительства РФ.</w:t>
      </w:r>
      <w:r w:rsidRPr="003B50C3">
        <w:rPr>
          <w:color w:val="000000"/>
        </w:rPr>
        <w:t xml:space="preserve"> </w:t>
      </w:r>
    </w:p>
    <w:p w:rsidR="003D4747" w:rsidRDefault="003D4747" w:rsidP="003D4747">
      <w:pPr>
        <w:pStyle w:val="af2"/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В 1993 г. парламент страны (Верховный Совет</w:t>
      </w:r>
      <w:r w:rsidR="00274600">
        <w:rPr>
          <w:color w:val="000000"/>
        </w:rPr>
        <w:t xml:space="preserve"> РСФСР</w:t>
      </w:r>
      <w:r>
        <w:rPr>
          <w:color w:val="000000"/>
        </w:rPr>
        <w:t xml:space="preserve">) предпринял попытку самостоятельно отстранить </w:t>
      </w:r>
      <w:r w:rsidRPr="00A131B5">
        <w:rPr>
          <w:color w:val="000000"/>
        </w:rPr>
        <w:t>Президента</w:t>
      </w:r>
      <w:r>
        <w:rPr>
          <w:color w:val="000000"/>
        </w:rPr>
        <w:t xml:space="preserve"> от должности, передав этот пост вице-президенту (позже эта должность была устранена, а </w:t>
      </w:r>
      <w:r w:rsidR="00274600">
        <w:rPr>
          <w:color w:val="000000"/>
        </w:rPr>
        <w:t xml:space="preserve">Верховный Совет </w:t>
      </w:r>
      <w:r>
        <w:rPr>
          <w:color w:val="000000"/>
        </w:rPr>
        <w:t>распущен).</w:t>
      </w:r>
      <w:r w:rsidRPr="00D03D3F">
        <w:t xml:space="preserve"> </w:t>
      </w:r>
      <w:r>
        <w:t>Процедуры</w:t>
      </w:r>
      <w:r w:rsidRPr="002E6E27">
        <w:t xml:space="preserve"> импичмента в отношении Б.Н.</w:t>
      </w:r>
      <w:r>
        <w:t xml:space="preserve"> </w:t>
      </w:r>
      <w:r w:rsidRPr="002E6E27">
        <w:t xml:space="preserve">Ельцина в </w:t>
      </w:r>
      <w:r>
        <w:t xml:space="preserve">1993 и </w:t>
      </w:r>
      <w:r w:rsidRPr="002E6E27">
        <w:t xml:space="preserve">1999 </w:t>
      </w:r>
      <w:r>
        <w:t xml:space="preserve">гг. были </w:t>
      </w:r>
      <w:r w:rsidR="00C75F94">
        <w:t xml:space="preserve">начаты, но не </w:t>
      </w:r>
      <w:r>
        <w:t>завершены</w:t>
      </w:r>
      <w:r w:rsidRPr="002E6E27">
        <w:t>.</w:t>
      </w:r>
    </w:p>
    <w:p w:rsidR="00862127" w:rsidRPr="00862127" w:rsidRDefault="00231208" w:rsidP="00D479D6">
      <w:pPr>
        <w:shd w:val="clear" w:color="auto" w:fill="FFFFFF"/>
        <w:ind w:firstLine="709"/>
        <w:jc w:val="both"/>
      </w:pPr>
      <w:r w:rsidRPr="00A131B5">
        <w:rPr>
          <w:color w:val="000000"/>
        </w:rPr>
        <w:t xml:space="preserve">Отставка Президента РФ </w:t>
      </w:r>
      <w:r>
        <w:rPr>
          <w:color w:val="000000"/>
        </w:rPr>
        <w:t xml:space="preserve">по собственному желанию </w:t>
      </w:r>
      <w:r w:rsidRPr="00A131B5">
        <w:rPr>
          <w:color w:val="000000"/>
        </w:rPr>
        <w:t xml:space="preserve">имела место </w:t>
      </w:r>
      <w:r>
        <w:rPr>
          <w:color w:val="000000"/>
        </w:rPr>
        <w:t xml:space="preserve">лишь </w:t>
      </w:r>
      <w:r w:rsidRPr="00A131B5">
        <w:rPr>
          <w:color w:val="000000"/>
        </w:rPr>
        <w:t xml:space="preserve">в </w:t>
      </w:r>
      <w:smartTag w:uri="urn:schemas-microsoft-com:office:smarttags" w:element="metricconverter">
        <w:smartTagPr>
          <w:attr w:name="ProductID" w:val="1999 г"/>
        </w:smartTagPr>
        <w:r w:rsidRPr="00A131B5">
          <w:rPr>
            <w:color w:val="000000"/>
          </w:rPr>
          <w:t>1999 г</w:t>
        </w:r>
      </w:smartTag>
      <w:r w:rsidRPr="00A131B5">
        <w:rPr>
          <w:color w:val="000000"/>
        </w:rPr>
        <w:t>.</w:t>
      </w:r>
    </w:p>
    <w:p w:rsidR="00231208" w:rsidRDefault="00231208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2. </w:t>
      </w:r>
      <w:r w:rsidRPr="00D479D6">
        <w:rPr>
          <w:rFonts w:ascii="Times New Roman" w:eastAsiaTheme="minorEastAsia" w:hAnsi="Times New Roman" w:cs="Times New Roman"/>
          <w:color w:val="auto"/>
        </w:rPr>
        <w:t>Президент Российской Федерации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0" w:name="sub_80"/>
      <w:r w:rsidRPr="00D479D6">
        <w:rPr>
          <w:rFonts w:ascii="Times New Roman" w:eastAsiaTheme="minorEastAsia" w:hAnsi="Times New Roman" w:cs="Times New Roman"/>
          <w:color w:val="auto"/>
        </w:rPr>
        <w:t>Статья 80</w:t>
      </w:r>
    </w:p>
    <w:p w:rsidR="00D479D6" w:rsidRPr="00D479D6" w:rsidRDefault="00D479D6" w:rsidP="00D479D6">
      <w:pPr>
        <w:ind w:firstLine="709"/>
        <w:jc w:val="both"/>
      </w:pPr>
      <w:bookmarkStart w:id="1" w:name="sub_8001"/>
      <w:bookmarkEnd w:id="0"/>
      <w:r w:rsidRPr="00D479D6">
        <w:t>1. Президент Российской Федерации является главой государства.</w:t>
      </w:r>
    </w:p>
    <w:bookmarkEnd w:id="1"/>
    <w:p w:rsidR="00D479D6" w:rsidRPr="00D479D6" w:rsidRDefault="00D479D6" w:rsidP="00D479D6">
      <w:pPr>
        <w:ind w:firstLine="709"/>
        <w:jc w:val="both"/>
      </w:pPr>
      <w:r w:rsidRPr="00D479D6">
        <w:t xml:space="preserve">2. Президент Российской Федерации является гарантом Конституции Российской Федерации, прав и свобод человека и гражданина. </w:t>
      </w:r>
      <w:proofErr w:type="gramStart"/>
      <w:r w:rsidRPr="00D479D6">
        <w:t>В установленном Конституцией Российской Федерации порядке он принимает меры по охране суверенитета Российской Федерации, ее независимости и государственной целостности, поддерживает гражданский мир и согласие в стране, обеспечивает согласованное функционирование и взаимодействие органов, входящих в единую систему публичной власти</w:t>
      </w:r>
      <w:hyperlink r:id="rId29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.</w:t>
      </w:r>
      <w:proofErr w:type="gramEnd"/>
    </w:p>
    <w:p w:rsidR="00D479D6" w:rsidRPr="00D479D6" w:rsidRDefault="00D479D6" w:rsidP="00D479D6">
      <w:pPr>
        <w:ind w:firstLine="709"/>
        <w:jc w:val="both"/>
      </w:pPr>
      <w:bookmarkStart w:id="2" w:name="sub_8003"/>
      <w:r w:rsidRPr="00D479D6">
        <w:t>3.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государства.</w:t>
      </w:r>
    </w:p>
    <w:p w:rsidR="00D479D6" w:rsidRPr="00D479D6" w:rsidRDefault="00D479D6" w:rsidP="00D479D6">
      <w:pPr>
        <w:ind w:firstLine="709"/>
        <w:jc w:val="both"/>
      </w:pPr>
      <w:bookmarkStart w:id="3" w:name="sub_8004"/>
      <w:bookmarkEnd w:id="2"/>
      <w:r w:rsidRPr="00D479D6">
        <w:t>4. Президент Российской Федерации как глава государства представляет Российскую Федерацию внутри страны и в международных отношениях.</w:t>
      </w:r>
    </w:p>
    <w:bookmarkEnd w:id="3"/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D479D6">
        <w:rPr>
          <w:rFonts w:ascii="Times New Roman" w:eastAsiaTheme="minorEastAsia" w:hAnsi="Times New Roman" w:cs="Times New Roman"/>
          <w:color w:val="auto"/>
        </w:rPr>
        <w:t>Статья 81</w:t>
      </w:r>
      <w:hyperlink r:id="rId30" w:anchor="sub_11011" w:history="1">
        <w:r w:rsidRPr="00D479D6">
          <w:rPr>
            <w:rStyle w:val="a9"/>
            <w:rFonts w:ascii="Times New Roman" w:eastAsiaTheme="minorEastAsia" w:hAnsi="Times New Roman" w:cs="Times New Roman"/>
            <w:color w:val="auto"/>
          </w:rPr>
          <w:t>*</w:t>
        </w:r>
      </w:hyperlink>
    </w:p>
    <w:p w:rsidR="00D479D6" w:rsidRPr="00D479D6" w:rsidRDefault="00D479D6" w:rsidP="00D479D6">
      <w:pPr>
        <w:ind w:firstLine="709"/>
        <w:jc w:val="both"/>
      </w:pPr>
      <w:bookmarkStart w:id="4" w:name="sub_8101"/>
      <w:r w:rsidRPr="00D479D6">
        <w:t>1.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голосовании.</w:t>
      </w:r>
    </w:p>
    <w:p w:rsidR="00D479D6" w:rsidRPr="00D479D6" w:rsidRDefault="00D479D6" w:rsidP="00D479D6">
      <w:pPr>
        <w:ind w:firstLine="709"/>
        <w:jc w:val="both"/>
      </w:pPr>
      <w:bookmarkStart w:id="5" w:name="sub_812"/>
      <w:bookmarkEnd w:id="4"/>
      <w:r w:rsidRPr="00D479D6">
        <w:t xml:space="preserve">2. 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25 лет, не имеющий и не имевший ранее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</w:t>
      </w:r>
      <w:proofErr w:type="gramStart"/>
      <w:r w:rsidRPr="00D479D6">
        <w:t>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Федерации, ранее имевших гражданство государства, которое было принято или часть которого была принята в Российскую Федерацию в соответствии с федеральным конституционным законом, и постоянно проживавших на территории принятого в Российскую Федерацию государства или территории принятой в Российскую Федерацию части государства</w:t>
      </w:r>
      <w:proofErr w:type="gramEnd"/>
      <w:r w:rsidRPr="00D479D6">
        <w:t>. Президенту Российской Федерации в порядке, установленном федеральным законом,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bookmarkEnd w:id="5"/>
    <w:p w:rsidR="00D479D6" w:rsidRPr="00D479D6" w:rsidRDefault="00D479D6" w:rsidP="00D479D6">
      <w:pPr>
        <w:ind w:firstLine="709"/>
        <w:jc w:val="both"/>
      </w:pPr>
      <w:r w:rsidRPr="00D479D6">
        <w:t>3. Одно и то же лицо не может занимать должность Президента Российской Федерации более двух сроков.</w:t>
      </w:r>
    </w:p>
    <w:p w:rsidR="00D479D6" w:rsidRPr="00D479D6" w:rsidRDefault="00D479D6" w:rsidP="00D479D6">
      <w:pPr>
        <w:ind w:firstLine="709"/>
        <w:jc w:val="both"/>
      </w:pPr>
      <w:r w:rsidRPr="00D479D6">
        <w:t xml:space="preserve">3.1. </w:t>
      </w:r>
      <w:proofErr w:type="gramStart"/>
      <w:r w:rsidRPr="00D479D6">
        <w:t xml:space="preserve">Положение </w:t>
      </w:r>
      <w:hyperlink r:id="rId31" w:anchor="sub_8103" w:history="1">
        <w:r w:rsidRPr="00AB0109">
          <w:rPr>
            <w:rStyle w:val="a9"/>
            <w:b w:val="0"/>
            <w:color w:val="auto"/>
          </w:rPr>
          <w:t>части 3 статьи 81</w:t>
        </w:r>
      </w:hyperlink>
      <w:r w:rsidRPr="00D479D6">
        <w:t xml:space="preserve"> Конституции Российской Федерации, ограничивающее число сроков, в течение которых одно и то же лицо может занимать должность Президента Российской Федерации, применяется к лицу, занимавшему и (или) занимающему должность Президента Российской Федерации, без учета числа сроков, в течение которых оно занимало и (или) занимает эту должность на момент вступления в силу поправки к Конституции Российской Федерации</w:t>
      </w:r>
      <w:proofErr w:type="gramEnd"/>
      <w:r w:rsidRPr="00D479D6">
        <w:t>, вносящей соответствующее ограничение, и не исключает для него возможность занимать должность Президента Российской Федерации в течение сроков, допустимых указанным положением.</w:t>
      </w:r>
    </w:p>
    <w:p w:rsidR="00D479D6" w:rsidRPr="00D479D6" w:rsidRDefault="00D479D6" w:rsidP="00D479D6">
      <w:pPr>
        <w:ind w:firstLine="709"/>
        <w:jc w:val="both"/>
      </w:pPr>
      <w:bookmarkStart w:id="6" w:name="sub_8104"/>
      <w:r w:rsidRPr="00D479D6">
        <w:t xml:space="preserve">4. Порядок выборов Президента Российской Федерации определяется </w:t>
      </w:r>
      <w:hyperlink r:id="rId32" w:history="1">
        <w:r w:rsidRPr="00AB0109">
          <w:rPr>
            <w:rStyle w:val="a9"/>
            <w:b w:val="0"/>
            <w:color w:val="auto"/>
          </w:rPr>
          <w:t>федеральным законом</w:t>
        </w:r>
      </w:hyperlink>
      <w:r w:rsidRPr="00D479D6">
        <w:t>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7" w:name="sub_82"/>
      <w:bookmarkEnd w:id="6"/>
      <w:r w:rsidRPr="00D479D6">
        <w:rPr>
          <w:rFonts w:ascii="Times New Roman" w:eastAsiaTheme="minorEastAsia" w:hAnsi="Times New Roman" w:cs="Times New Roman"/>
          <w:color w:val="auto"/>
        </w:rPr>
        <w:t>Статья 82</w:t>
      </w:r>
    </w:p>
    <w:p w:rsidR="00D479D6" w:rsidRPr="00D479D6" w:rsidRDefault="00D479D6" w:rsidP="00D479D6">
      <w:pPr>
        <w:ind w:firstLine="709"/>
        <w:jc w:val="both"/>
      </w:pPr>
      <w:bookmarkStart w:id="8" w:name="sub_8201"/>
      <w:bookmarkEnd w:id="7"/>
      <w:r w:rsidRPr="00D479D6">
        <w:t>1. При вступлении в должность Президент Российской Федерации приносит народу следующую присягу:</w:t>
      </w:r>
    </w:p>
    <w:bookmarkEnd w:id="8"/>
    <w:p w:rsidR="00D479D6" w:rsidRPr="00D479D6" w:rsidRDefault="00D479D6" w:rsidP="00D479D6">
      <w:pPr>
        <w:ind w:firstLine="709"/>
        <w:jc w:val="both"/>
      </w:pPr>
      <w:r w:rsidRPr="00D479D6">
        <w:t xml:space="preserve">"Клянусь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государства, </w:t>
      </w:r>
      <w:proofErr w:type="gramStart"/>
      <w:r w:rsidRPr="00D479D6">
        <w:t>верно</w:t>
      </w:r>
      <w:proofErr w:type="gramEnd"/>
      <w:r w:rsidRPr="00D479D6">
        <w:t xml:space="preserve"> служить народу".</w:t>
      </w:r>
    </w:p>
    <w:p w:rsidR="00D479D6" w:rsidRPr="00D479D6" w:rsidRDefault="00D479D6" w:rsidP="00D479D6">
      <w:pPr>
        <w:ind w:firstLine="709"/>
        <w:jc w:val="both"/>
      </w:pPr>
      <w:r w:rsidRPr="00D479D6">
        <w:lastRenderedPageBreak/>
        <w:t>2. Присяга приносится в торжественной обстановке в присутствии сенаторов Российской Федерации, депутатов Государственной Думы и судей Конституционного Суда Российской Федерации</w:t>
      </w:r>
      <w:hyperlink r:id="rId33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9" w:name="sub_83"/>
      <w:r w:rsidRPr="00D479D6">
        <w:rPr>
          <w:rFonts w:ascii="Times New Roman" w:eastAsiaTheme="minorEastAsia" w:hAnsi="Times New Roman" w:cs="Times New Roman"/>
          <w:color w:val="auto"/>
        </w:rPr>
        <w:t>Статья 83</w:t>
      </w:r>
    </w:p>
    <w:bookmarkEnd w:id="9"/>
    <w:p w:rsidR="00D479D6" w:rsidRPr="00D479D6" w:rsidRDefault="00D479D6" w:rsidP="00D479D6">
      <w:pPr>
        <w:ind w:firstLine="709"/>
        <w:jc w:val="both"/>
      </w:pPr>
      <w:r w:rsidRPr="00D479D6">
        <w:t>Президент Российской Федерации:</w:t>
      </w:r>
    </w:p>
    <w:p w:rsidR="00D479D6" w:rsidRPr="00D479D6" w:rsidRDefault="00D479D6" w:rsidP="00D479D6">
      <w:pPr>
        <w:ind w:firstLine="709"/>
        <w:jc w:val="both"/>
      </w:pPr>
      <w:r w:rsidRPr="00D479D6">
        <w:t>а) назначает Председателя Правительства Российской Федерации, кандидатура которого утверждена Государственной Думой по представлению Президента Российской Федерации, и освобождает Председателя Правительства Российской Федерации от должности</w:t>
      </w:r>
      <w:hyperlink r:id="rId34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t>б) осуществляет общее руководство Правительством Российской Федерации; вправе председательствовать на заседаниях Правительства Российской Федерации;</w:t>
      </w:r>
    </w:p>
    <w:p w:rsidR="00D479D6" w:rsidRPr="00D479D6" w:rsidRDefault="00D479D6" w:rsidP="00D479D6">
      <w:pPr>
        <w:ind w:firstLine="709"/>
        <w:jc w:val="both"/>
      </w:pPr>
      <w:proofErr w:type="gramStart"/>
      <w:r w:rsidRPr="00D479D6">
        <w:t>б</w:t>
      </w:r>
      <w:proofErr w:type="gramEnd"/>
      <w:r w:rsidRPr="00D479D6">
        <w:t>.1) утверждает по предложению Председателя Правительства Российской Федерации структуру федеральных органов исполнительной власти, вносит в нее изменения; в структуре федеральных органов исполнительной власти определяет органы, руководство деятельностью которых осуществляет Президент Российской Федерации, и органы, руководство деятельностью которых осуществляет Правительство Российской Федерации. В случае если Председатель Правительства Российской Федерации освобожден Президентом Российской Федерации от должности,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</w:t>
      </w:r>
      <w:hyperlink r:id="rId35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bookmarkStart w:id="10" w:name="sub_8303"/>
      <w:r w:rsidRPr="00D479D6">
        <w:t>в) принимает решение об отставке Правительства Российской Федерации;</w:t>
      </w:r>
    </w:p>
    <w:bookmarkEnd w:id="10"/>
    <w:p w:rsidR="00D479D6" w:rsidRPr="00D479D6" w:rsidRDefault="00D479D6" w:rsidP="00D479D6">
      <w:pPr>
        <w:ind w:firstLine="709"/>
        <w:jc w:val="both"/>
      </w:pPr>
      <w:r w:rsidRPr="00D479D6">
        <w:t>в.1) принимает отставку Председателя Правительства Российской Федерации, заместителей Председателя Правительства Российской Федерации, федеральных министров, а также руководителей федеральных органов исполнительной власти, руководство деятельностью которых осуществляет Президент Российской Федерации</w:t>
      </w:r>
      <w:hyperlink r:id="rId36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bookmarkStart w:id="11" w:name="sub_8304"/>
      <w:r w:rsidRPr="00D479D6">
        <w:t>г) представляет Государственной Думе кандидатуру для назначения на должность Председателя Центрального банка Российской Федерации; ставит перед Государственной Думой вопрос об освобождении от должности Председателя Центрального банка Российской Федерации;</w:t>
      </w:r>
    </w:p>
    <w:bookmarkEnd w:id="11"/>
    <w:p w:rsidR="00D479D6" w:rsidRPr="00D479D6" w:rsidRDefault="00D479D6" w:rsidP="00D479D6">
      <w:pPr>
        <w:ind w:firstLine="709"/>
        <w:jc w:val="both"/>
      </w:pPr>
      <w:r w:rsidRPr="00D479D6">
        <w:t xml:space="preserve">д) назначает на должность заместителей Председателя Правительства Российской Федерации и федеральных министров, кандидатуры которых утверждены Государственной Думой (за исключением федеральных министров, указанных в </w:t>
      </w:r>
      <w:hyperlink r:id="rId37" w:anchor="sub_83051" w:history="1">
        <w:r w:rsidRPr="00AB0109">
          <w:rPr>
            <w:rStyle w:val="a9"/>
            <w:b w:val="0"/>
            <w:color w:val="auto"/>
          </w:rPr>
          <w:t>пункте "д.1"</w:t>
        </w:r>
      </w:hyperlink>
      <w:r w:rsidRPr="00D479D6">
        <w:t xml:space="preserve"> настоящей статьи), и освобождает их от должности</w:t>
      </w:r>
      <w:hyperlink r:id="rId38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t>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юстиции, иностранных дел, предотвращения чрезвычайных ситуаций и ликвидации последствий стихийных бедствий, общественной безопасности</w:t>
      </w:r>
      <w:hyperlink r:id="rId39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proofErr w:type="gramStart"/>
      <w:r w:rsidRPr="00D479D6">
        <w:t>е) представляет Совету Федерации кандидатуры для назначения на должность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Федерации; назначает председателей, заместителей председателей и судей других федеральных судов</w:t>
      </w:r>
      <w:hyperlink r:id="rId40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  <w:proofErr w:type="gramEnd"/>
    </w:p>
    <w:p w:rsidR="00D479D6" w:rsidRPr="00D479D6" w:rsidRDefault="00D479D6" w:rsidP="00D479D6">
      <w:pPr>
        <w:ind w:firstLine="709"/>
        <w:jc w:val="both"/>
      </w:pPr>
      <w:r w:rsidRPr="00D479D6">
        <w:t>е.1) назначает на должность после консультаций с Советом Федерации и освобождает от должности Генерального прокурора Российской Федерации, заместителей Генерального прокурора Российской Федерации, прокуроров субъектов Российской Федерации, прокуроров военных и других специализированных прокуратур, приравненных к прокурорам субъектов Российской Федерации; назначает на должность и освобождает от должности иных прокуроров, для которых такой порядок назначения и освобождения от должности установлен федеральным законом</w:t>
      </w:r>
      <w:hyperlink r:id="rId41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t>е.2) назначает и освобождает представителей Российской Федерации в Совете Федерации</w:t>
      </w:r>
      <w:hyperlink r:id="rId42" w:anchor="sub_1000114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lastRenderedPageBreak/>
        <w:t xml:space="preserve">е.3)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</w:t>
      </w:r>
      <w:proofErr w:type="gramStart"/>
      <w:r w:rsidRPr="00D479D6">
        <w:t>судей</w:t>
      </w:r>
      <w:proofErr w:type="gramEnd"/>
      <w:r w:rsidRPr="00D479D6">
        <w:t xml:space="preserve"> кассационных и апелляционных судов в </w:t>
      </w:r>
      <w:proofErr w:type="gramStart"/>
      <w:r w:rsidRPr="00D479D6">
        <w:t>случае</w:t>
      </w:r>
      <w:proofErr w:type="gramEnd"/>
      <w:r w:rsidRPr="00D479D6">
        <w:t xml:space="preserve"> совершения ими поступка, порочащего честь и достоинство судьи, а также в иных предусмотренных федеральным конституционным законом случаях, свидетельствующих о невозможности осуществления судьей своих полномочий</w:t>
      </w:r>
      <w:hyperlink r:id="rId43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t>е.4)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палаты;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</w:t>
      </w:r>
      <w:hyperlink r:id="rId44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r w:rsidRPr="00D479D6">
        <w:t>е.5) формирует Государственный Совет Российской Федерации в целях обеспечения согласованного функционирования и взаимодействия органов публичной власти, определения основных направлений внутренней и внешней политики Российской Федерации и приоритетных направлений социально-экономического развития государства; статус Государственного Совета Российской Федерации определяется федеральным законом</w:t>
      </w:r>
      <w:hyperlink r:id="rId45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proofErr w:type="gramStart"/>
      <w:r w:rsidRPr="00D479D6">
        <w:t>ж)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личности, общества и государства, а также поддержания гражданского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угроз; возглавляет Совет Безопасности Российской Федерации.</w:t>
      </w:r>
      <w:proofErr w:type="gramEnd"/>
      <w:r w:rsidRPr="00D479D6">
        <w:t xml:space="preserve"> Статус Совета Безопасности Российской Федерации определяется </w:t>
      </w:r>
      <w:hyperlink r:id="rId46" w:history="1">
        <w:r w:rsidRPr="00AB0109">
          <w:rPr>
            <w:rStyle w:val="a9"/>
            <w:b w:val="0"/>
            <w:color w:val="auto"/>
          </w:rPr>
          <w:t>федеральным законом</w:t>
        </w:r>
      </w:hyperlink>
      <w:hyperlink r:id="rId47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bookmarkStart w:id="12" w:name="sub_8308"/>
      <w:r w:rsidRPr="00D479D6">
        <w:t xml:space="preserve">з) утверждает </w:t>
      </w:r>
      <w:hyperlink r:id="rId48" w:history="1">
        <w:r w:rsidRPr="00AB0109">
          <w:rPr>
            <w:rStyle w:val="a9"/>
            <w:b w:val="0"/>
            <w:color w:val="auto"/>
          </w:rPr>
          <w:t>военную доктрину</w:t>
        </w:r>
      </w:hyperlink>
      <w:r w:rsidRPr="00D479D6">
        <w:t xml:space="preserve"> Российской Федерации;</w:t>
      </w:r>
    </w:p>
    <w:bookmarkEnd w:id="12"/>
    <w:p w:rsidR="00D479D6" w:rsidRPr="00D479D6" w:rsidRDefault="00D479D6" w:rsidP="00D479D6">
      <w:pPr>
        <w:ind w:firstLine="709"/>
        <w:jc w:val="both"/>
      </w:pPr>
      <w:r w:rsidRPr="00D479D6">
        <w:t>и) формирует Администрацию Президента Российской Федерации в целях обеспечения реализации своих полномочий</w:t>
      </w:r>
      <w:hyperlink r:id="rId49" w:anchor="sub_11011" w:history="1">
        <w:r w:rsidRPr="00D479D6">
          <w:rPr>
            <w:rStyle w:val="a9"/>
            <w:color w:val="auto"/>
          </w:rPr>
          <w:t>*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bookmarkStart w:id="13" w:name="sub_8310"/>
      <w:r w:rsidRPr="00D479D6">
        <w:t>к) назначает и освобождает полномочных представителей Президента Российской Федерации;</w:t>
      </w:r>
    </w:p>
    <w:p w:rsidR="00D479D6" w:rsidRPr="00D479D6" w:rsidRDefault="00D479D6" w:rsidP="00D479D6">
      <w:pPr>
        <w:ind w:firstLine="709"/>
        <w:jc w:val="both"/>
      </w:pPr>
      <w:bookmarkStart w:id="14" w:name="sub_8311"/>
      <w:bookmarkEnd w:id="13"/>
      <w:r w:rsidRPr="00D479D6">
        <w:t>л) назначает и освобождает высшее командование Вооруженных Сил Российской Федерации;</w:t>
      </w:r>
    </w:p>
    <w:p w:rsidR="00D479D6" w:rsidRPr="00D479D6" w:rsidRDefault="00D479D6" w:rsidP="00D479D6">
      <w:pPr>
        <w:ind w:firstLine="709"/>
        <w:jc w:val="both"/>
      </w:pPr>
      <w:bookmarkStart w:id="15" w:name="sub_8312"/>
      <w:bookmarkEnd w:id="14"/>
      <w:r w:rsidRPr="00D479D6">
        <w:t>м)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16" w:name="sub_84"/>
      <w:bookmarkEnd w:id="15"/>
      <w:r w:rsidRPr="00D479D6">
        <w:rPr>
          <w:rFonts w:ascii="Times New Roman" w:eastAsiaTheme="minorEastAsia" w:hAnsi="Times New Roman" w:cs="Times New Roman"/>
          <w:color w:val="auto"/>
        </w:rPr>
        <w:t>Статья 84</w:t>
      </w:r>
    </w:p>
    <w:bookmarkEnd w:id="16"/>
    <w:p w:rsidR="00D479D6" w:rsidRPr="00D479D6" w:rsidRDefault="00D479D6" w:rsidP="00D479D6">
      <w:pPr>
        <w:ind w:firstLine="709"/>
        <w:jc w:val="both"/>
      </w:pPr>
      <w:r w:rsidRPr="00D479D6">
        <w:t>Президент Российской Федерации:</w:t>
      </w:r>
    </w:p>
    <w:p w:rsidR="00D479D6" w:rsidRPr="00D479D6" w:rsidRDefault="00D479D6" w:rsidP="00D479D6">
      <w:pPr>
        <w:ind w:firstLine="709"/>
        <w:jc w:val="both"/>
      </w:pPr>
      <w:bookmarkStart w:id="17" w:name="sub_8401"/>
      <w:r w:rsidRPr="00D479D6">
        <w:t xml:space="preserve">а) назначает выборы Государственной Думы в соответствии с Конституцией Российской Федерации и </w:t>
      </w:r>
      <w:hyperlink r:id="rId50" w:history="1">
        <w:r w:rsidRPr="00AE3236">
          <w:rPr>
            <w:rStyle w:val="a9"/>
            <w:b w:val="0"/>
            <w:color w:val="auto"/>
          </w:rPr>
          <w:t>федеральным законом</w:t>
        </w:r>
      </w:hyperlink>
      <w:r w:rsidRPr="00D479D6">
        <w:t>;</w:t>
      </w:r>
    </w:p>
    <w:bookmarkEnd w:id="17"/>
    <w:p w:rsidR="00D479D6" w:rsidRPr="00D479D6" w:rsidRDefault="00D479D6" w:rsidP="00D479D6">
      <w:pPr>
        <w:ind w:firstLine="709"/>
        <w:jc w:val="both"/>
      </w:pPr>
      <w:r w:rsidRPr="00D479D6">
        <w:t>б) распускает Государственную Думу в случаях и порядке, предусмотренных Конституцией Российской Федерации;</w:t>
      </w:r>
    </w:p>
    <w:p w:rsidR="00D479D6" w:rsidRPr="00D479D6" w:rsidRDefault="00D479D6" w:rsidP="00D479D6">
      <w:pPr>
        <w:ind w:firstLine="709"/>
        <w:jc w:val="both"/>
      </w:pPr>
      <w:bookmarkStart w:id="18" w:name="sub_843"/>
      <w:r w:rsidRPr="00D479D6">
        <w:t xml:space="preserve">в) назначает референдум в порядке, установленном </w:t>
      </w:r>
      <w:hyperlink r:id="rId51" w:history="1">
        <w:r w:rsidRPr="00AE3236">
          <w:rPr>
            <w:rStyle w:val="a9"/>
            <w:b w:val="0"/>
            <w:color w:val="auto"/>
          </w:rPr>
          <w:t>федеральным конституционным законом</w:t>
        </w:r>
      </w:hyperlink>
      <w:r w:rsidRPr="00D479D6">
        <w:t>;</w:t>
      </w:r>
    </w:p>
    <w:p w:rsidR="00D479D6" w:rsidRPr="00D479D6" w:rsidRDefault="00D479D6" w:rsidP="00D479D6">
      <w:pPr>
        <w:ind w:firstLine="709"/>
        <w:jc w:val="both"/>
      </w:pPr>
      <w:bookmarkStart w:id="19" w:name="sub_844"/>
      <w:bookmarkEnd w:id="18"/>
      <w:r w:rsidRPr="00D479D6">
        <w:t>г) вносит законопроекты в Государственную Думу;</w:t>
      </w:r>
    </w:p>
    <w:p w:rsidR="00D479D6" w:rsidRPr="00D479D6" w:rsidRDefault="00D479D6" w:rsidP="00D479D6">
      <w:pPr>
        <w:ind w:firstLine="709"/>
        <w:jc w:val="both"/>
      </w:pPr>
      <w:bookmarkStart w:id="20" w:name="sub_845"/>
      <w:bookmarkEnd w:id="19"/>
      <w:r w:rsidRPr="00D479D6">
        <w:t>д) подписывает и обнародует федеральные законы;</w:t>
      </w:r>
    </w:p>
    <w:p w:rsidR="00D479D6" w:rsidRPr="00D479D6" w:rsidRDefault="00D479D6" w:rsidP="00D479D6">
      <w:pPr>
        <w:ind w:firstLine="709"/>
        <w:jc w:val="both"/>
      </w:pPr>
      <w:bookmarkStart w:id="21" w:name="sub_846"/>
      <w:bookmarkEnd w:id="20"/>
      <w:r w:rsidRPr="00D479D6">
        <w:t xml:space="preserve">е) обращается к Федеральному Собранию с ежегодными </w:t>
      </w:r>
      <w:hyperlink r:id="rId52" w:history="1">
        <w:r w:rsidRPr="00AE3236">
          <w:rPr>
            <w:rStyle w:val="a9"/>
            <w:b w:val="0"/>
            <w:color w:val="auto"/>
          </w:rPr>
          <w:t>посланиями</w:t>
        </w:r>
      </w:hyperlink>
      <w:r w:rsidRPr="00D479D6">
        <w:t xml:space="preserve"> о положении в стране, об основных направлениях внутренней и внешней политики государства.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22" w:name="sub_85"/>
      <w:bookmarkEnd w:id="21"/>
      <w:r w:rsidRPr="00D479D6">
        <w:rPr>
          <w:rFonts w:ascii="Times New Roman" w:eastAsiaTheme="minorEastAsia" w:hAnsi="Times New Roman" w:cs="Times New Roman"/>
          <w:color w:val="auto"/>
        </w:rPr>
        <w:t>Статья 85</w:t>
      </w:r>
    </w:p>
    <w:p w:rsidR="00D479D6" w:rsidRPr="00D479D6" w:rsidRDefault="00D479D6" w:rsidP="00D479D6">
      <w:pPr>
        <w:ind w:firstLine="709"/>
        <w:jc w:val="both"/>
      </w:pPr>
      <w:bookmarkStart w:id="23" w:name="sub_851"/>
      <w:bookmarkEnd w:id="22"/>
      <w:r w:rsidRPr="00D479D6">
        <w:t xml:space="preserve">1.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Федерации, а также между органами государственной власти субъектов Российской Федерации. В случае </w:t>
      </w:r>
      <w:proofErr w:type="spellStart"/>
      <w:r w:rsidRPr="00D479D6">
        <w:lastRenderedPageBreak/>
        <w:t>недостижения</w:t>
      </w:r>
      <w:proofErr w:type="spellEnd"/>
      <w:r w:rsidRPr="00D479D6">
        <w:t xml:space="preserve"> согласованного решения он может передать разрешение спора на рассмотрение соответствующего суда.</w:t>
      </w:r>
    </w:p>
    <w:p w:rsidR="00D479D6" w:rsidRPr="00D479D6" w:rsidRDefault="00D479D6" w:rsidP="00D479D6">
      <w:pPr>
        <w:ind w:firstLine="709"/>
        <w:jc w:val="both"/>
      </w:pPr>
      <w:bookmarkStart w:id="24" w:name="sub_852"/>
      <w:bookmarkEnd w:id="23"/>
      <w:r w:rsidRPr="00D479D6">
        <w:t xml:space="preserve">2. Президент Российской Федерации вправе приостанавливать действие </w:t>
      </w:r>
      <w:proofErr w:type="gramStart"/>
      <w:r w:rsidRPr="00D479D6">
        <w:t>актов органов исполнительной власти субъектов Российской Федерации</w:t>
      </w:r>
      <w:proofErr w:type="gramEnd"/>
      <w:r w:rsidRPr="00D479D6">
        <w:t xml:space="preserve"> в случае 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гражданина до решения этого вопроса соответствующим судом.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25" w:name="sub_86"/>
      <w:bookmarkEnd w:id="24"/>
      <w:r w:rsidRPr="00D479D6">
        <w:rPr>
          <w:rFonts w:ascii="Times New Roman" w:eastAsiaTheme="minorEastAsia" w:hAnsi="Times New Roman" w:cs="Times New Roman"/>
          <w:color w:val="auto"/>
        </w:rPr>
        <w:t>Статья 86</w:t>
      </w:r>
    </w:p>
    <w:bookmarkEnd w:id="25"/>
    <w:p w:rsidR="00D479D6" w:rsidRPr="00D479D6" w:rsidRDefault="00D479D6" w:rsidP="00D479D6">
      <w:pPr>
        <w:ind w:firstLine="709"/>
        <w:jc w:val="both"/>
      </w:pPr>
      <w:r w:rsidRPr="00D479D6">
        <w:t>Президент Российской Федерации:</w:t>
      </w:r>
    </w:p>
    <w:p w:rsidR="00D479D6" w:rsidRPr="00D479D6" w:rsidRDefault="00D479D6" w:rsidP="00D479D6">
      <w:pPr>
        <w:ind w:firstLine="709"/>
        <w:jc w:val="both"/>
      </w:pPr>
      <w:bookmarkStart w:id="26" w:name="sub_8601"/>
      <w:r w:rsidRPr="00D479D6">
        <w:t>а) осуществляет руководство внешней политикой Российской Федерации;</w:t>
      </w:r>
    </w:p>
    <w:p w:rsidR="00D479D6" w:rsidRPr="00D479D6" w:rsidRDefault="00D479D6" w:rsidP="00D479D6">
      <w:pPr>
        <w:ind w:firstLine="709"/>
        <w:jc w:val="both"/>
      </w:pPr>
      <w:bookmarkStart w:id="27" w:name="sub_862"/>
      <w:bookmarkEnd w:id="26"/>
      <w:r w:rsidRPr="00D479D6">
        <w:t>б) ведет переговоры и подписывает международные договоры Российской Федерации;</w:t>
      </w:r>
    </w:p>
    <w:p w:rsidR="00D479D6" w:rsidRPr="00D479D6" w:rsidRDefault="00D479D6" w:rsidP="00D479D6">
      <w:pPr>
        <w:ind w:firstLine="709"/>
        <w:jc w:val="both"/>
      </w:pPr>
      <w:bookmarkStart w:id="28" w:name="sub_863"/>
      <w:bookmarkEnd w:id="27"/>
      <w:r w:rsidRPr="00D479D6">
        <w:t>в) подписывает ратификационные грамоты;</w:t>
      </w:r>
    </w:p>
    <w:p w:rsidR="00D479D6" w:rsidRPr="00D479D6" w:rsidRDefault="00D479D6" w:rsidP="00D479D6">
      <w:pPr>
        <w:ind w:firstLine="709"/>
        <w:jc w:val="both"/>
      </w:pPr>
      <w:bookmarkStart w:id="29" w:name="sub_864"/>
      <w:bookmarkEnd w:id="28"/>
      <w:r w:rsidRPr="00D479D6">
        <w:t>г) принимает верительные и отзывные грамоты аккредитуемых при нем дипломатических представителей.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30" w:name="sub_87"/>
      <w:bookmarkEnd w:id="29"/>
      <w:r w:rsidRPr="00D479D6">
        <w:rPr>
          <w:rFonts w:ascii="Times New Roman" w:eastAsiaTheme="minorEastAsia" w:hAnsi="Times New Roman" w:cs="Times New Roman"/>
          <w:color w:val="auto"/>
        </w:rPr>
        <w:t>Статья 87</w:t>
      </w:r>
    </w:p>
    <w:p w:rsidR="00D479D6" w:rsidRPr="00D479D6" w:rsidRDefault="00D479D6" w:rsidP="00D479D6">
      <w:pPr>
        <w:ind w:firstLine="709"/>
        <w:jc w:val="both"/>
      </w:pPr>
      <w:bookmarkStart w:id="31" w:name="sub_8701"/>
      <w:bookmarkEnd w:id="30"/>
      <w:r w:rsidRPr="00D479D6">
        <w:t>1. Президент Российской Федерации является Верховным Главнокомандующим Вооруженными Силами Российской Федерации.</w:t>
      </w:r>
    </w:p>
    <w:p w:rsidR="00D479D6" w:rsidRPr="00D479D6" w:rsidRDefault="00D479D6" w:rsidP="00D479D6">
      <w:pPr>
        <w:ind w:firstLine="709"/>
        <w:jc w:val="both"/>
      </w:pPr>
      <w:bookmarkStart w:id="32" w:name="sub_872"/>
      <w:bookmarkEnd w:id="31"/>
      <w:r w:rsidRPr="00D479D6">
        <w:t>2.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Думе.</w:t>
      </w:r>
    </w:p>
    <w:p w:rsidR="00D479D6" w:rsidRPr="00D479D6" w:rsidRDefault="00D479D6" w:rsidP="00D479D6">
      <w:pPr>
        <w:ind w:firstLine="709"/>
        <w:jc w:val="both"/>
      </w:pPr>
      <w:bookmarkStart w:id="33" w:name="sub_873"/>
      <w:bookmarkEnd w:id="32"/>
      <w:r w:rsidRPr="00D479D6">
        <w:t xml:space="preserve">3. Режим военного положения определяется </w:t>
      </w:r>
      <w:hyperlink r:id="rId53" w:history="1">
        <w:r w:rsidRPr="00AE3236">
          <w:rPr>
            <w:rStyle w:val="a9"/>
            <w:b w:val="0"/>
            <w:color w:val="auto"/>
          </w:rPr>
          <w:t>федеральным конституционным законом</w:t>
        </w:r>
      </w:hyperlink>
      <w:r w:rsidRPr="00D479D6">
        <w:t>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34" w:name="sub_88"/>
      <w:bookmarkEnd w:id="33"/>
      <w:r w:rsidRPr="00D479D6">
        <w:rPr>
          <w:rFonts w:ascii="Times New Roman" w:eastAsiaTheme="minorEastAsia" w:hAnsi="Times New Roman" w:cs="Times New Roman"/>
          <w:color w:val="auto"/>
        </w:rPr>
        <w:t>Статья 88</w:t>
      </w:r>
    </w:p>
    <w:bookmarkEnd w:id="34"/>
    <w:p w:rsidR="00D479D6" w:rsidRPr="00D479D6" w:rsidRDefault="00D479D6" w:rsidP="00D479D6">
      <w:pPr>
        <w:ind w:firstLine="709"/>
        <w:jc w:val="both"/>
      </w:pPr>
      <w:r w:rsidRPr="00D479D6">
        <w:t xml:space="preserve">Президент Российской Федерации при обстоятельствах и в порядке, предусмотренных </w:t>
      </w:r>
      <w:hyperlink r:id="rId54" w:history="1">
        <w:r w:rsidRPr="00AE3236">
          <w:rPr>
            <w:rStyle w:val="a9"/>
            <w:b w:val="0"/>
            <w:color w:val="auto"/>
          </w:rPr>
          <w:t>федеральным конституционным законом</w:t>
        </w:r>
      </w:hyperlink>
      <w:r w:rsidRPr="00D479D6">
        <w:t>,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35" w:name="sub_89"/>
      <w:r w:rsidRPr="00D479D6">
        <w:rPr>
          <w:rFonts w:ascii="Times New Roman" w:eastAsiaTheme="minorEastAsia" w:hAnsi="Times New Roman" w:cs="Times New Roman"/>
          <w:color w:val="auto"/>
        </w:rPr>
        <w:t>Статья 89</w:t>
      </w:r>
    </w:p>
    <w:bookmarkEnd w:id="35"/>
    <w:p w:rsidR="00D479D6" w:rsidRPr="00D479D6" w:rsidRDefault="00D479D6" w:rsidP="00D479D6">
      <w:pPr>
        <w:ind w:firstLine="709"/>
        <w:jc w:val="both"/>
      </w:pPr>
      <w:r w:rsidRPr="00D479D6">
        <w:t>Президент Российской Федерации:</w:t>
      </w:r>
    </w:p>
    <w:p w:rsidR="00D479D6" w:rsidRPr="00D479D6" w:rsidRDefault="00D479D6" w:rsidP="00D479D6">
      <w:pPr>
        <w:ind w:firstLine="709"/>
        <w:jc w:val="both"/>
      </w:pPr>
      <w:bookmarkStart w:id="36" w:name="sub_8901"/>
      <w:r w:rsidRPr="00D479D6">
        <w:t>а) решает вопросы гражданства Российской Федерации и предоставления политического убежища;</w:t>
      </w:r>
    </w:p>
    <w:p w:rsidR="00D479D6" w:rsidRPr="00D479D6" w:rsidRDefault="00D479D6" w:rsidP="00D479D6">
      <w:pPr>
        <w:ind w:firstLine="709"/>
        <w:jc w:val="both"/>
      </w:pPr>
      <w:bookmarkStart w:id="37" w:name="sub_8902"/>
      <w:bookmarkEnd w:id="36"/>
      <w:r w:rsidRPr="00D479D6">
        <w:t>б) награждает государственными наградами Российской Федерации, присваивает почетные звания Российской Федерации, высшие воинские и высшие специальные звания;</w:t>
      </w:r>
    </w:p>
    <w:p w:rsidR="00D479D6" w:rsidRPr="00D479D6" w:rsidRDefault="00D479D6" w:rsidP="00D479D6">
      <w:pPr>
        <w:ind w:firstLine="709"/>
        <w:jc w:val="both"/>
      </w:pPr>
      <w:bookmarkStart w:id="38" w:name="sub_893"/>
      <w:bookmarkEnd w:id="37"/>
      <w:r w:rsidRPr="00D479D6">
        <w:t>в) осуществляет помилование.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39" w:name="sub_90"/>
      <w:bookmarkEnd w:id="38"/>
      <w:r w:rsidRPr="00D479D6">
        <w:rPr>
          <w:rFonts w:ascii="Times New Roman" w:eastAsiaTheme="minorEastAsia" w:hAnsi="Times New Roman" w:cs="Times New Roman"/>
          <w:color w:val="auto"/>
        </w:rPr>
        <w:t>Статья 90</w:t>
      </w:r>
    </w:p>
    <w:p w:rsidR="00D479D6" w:rsidRPr="00D479D6" w:rsidRDefault="00D479D6" w:rsidP="00D479D6">
      <w:pPr>
        <w:ind w:firstLine="709"/>
        <w:jc w:val="both"/>
      </w:pPr>
      <w:bookmarkStart w:id="40" w:name="sub_9001"/>
      <w:bookmarkEnd w:id="39"/>
      <w:r w:rsidRPr="00D479D6">
        <w:t>1. Президент Российской Федерации издает указы и распоряжения.</w:t>
      </w:r>
    </w:p>
    <w:p w:rsidR="00D479D6" w:rsidRPr="00D479D6" w:rsidRDefault="00D479D6" w:rsidP="00D479D6">
      <w:pPr>
        <w:ind w:firstLine="709"/>
        <w:jc w:val="both"/>
      </w:pPr>
      <w:bookmarkStart w:id="41" w:name="sub_9002"/>
      <w:bookmarkEnd w:id="40"/>
      <w:r w:rsidRPr="00D479D6">
        <w:t>2. Указы и распоряжения Президента Российской Федерации обязательны для исполнения на всей территории Российской Федерации.</w:t>
      </w:r>
    </w:p>
    <w:p w:rsidR="00D479D6" w:rsidRPr="00D479D6" w:rsidRDefault="00D479D6" w:rsidP="00D479D6">
      <w:pPr>
        <w:ind w:firstLine="709"/>
        <w:jc w:val="both"/>
      </w:pPr>
      <w:bookmarkStart w:id="42" w:name="sub_903"/>
      <w:bookmarkEnd w:id="41"/>
      <w:r w:rsidRPr="00D479D6">
        <w:t>3. Указы и распоряжения Президента Российской Федерации не должны противоречить Конституции Российской Федерации и федеральным законам.</w:t>
      </w:r>
    </w:p>
    <w:bookmarkEnd w:id="42"/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D479D6">
        <w:rPr>
          <w:rFonts w:ascii="Times New Roman" w:eastAsiaTheme="minorEastAsia" w:hAnsi="Times New Roman" w:cs="Times New Roman"/>
          <w:color w:val="auto"/>
        </w:rPr>
        <w:t>Статья 91</w:t>
      </w:r>
    </w:p>
    <w:p w:rsidR="00D479D6" w:rsidRPr="00D479D6" w:rsidRDefault="00D479D6" w:rsidP="00D479D6">
      <w:pPr>
        <w:ind w:firstLine="709"/>
        <w:jc w:val="both"/>
      </w:pPr>
      <w:r w:rsidRPr="00D479D6">
        <w:t>Президент Российской Федерации обладает неприкосновенностью.</w:t>
      </w:r>
    </w:p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bookmarkStart w:id="43" w:name="sub_92"/>
      <w:r w:rsidRPr="00D479D6">
        <w:rPr>
          <w:rFonts w:ascii="Times New Roman" w:eastAsiaTheme="minorEastAsia" w:hAnsi="Times New Roman" w:cs="Times New Roman"/>
          <w:color w:val="auto"/>
        </w:rPr>
        <w:t>Статья 92</w:t>
      </w:r>
    </w:p>
    <w:p w:rsidR="00D479D6" w:rsidRPr="00D479D6" w:rsidRDefault="00D479D6" w:rsidP="00D479D6">
      <w:pPr>
        <w:ind w:firstLine="709"/>
        <w:jc w:val="both"/>
      </w:pPr>
      <w:bookmarkStart w:id="44" w:name="sub_9201"/>
      <w:bookmarkEnd w:id="43"/>
      <w:r w:rsidRPr="00D479D6">
        <w:t>1.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Федерации.</w:t>
      </w:r>
    </w:p>
    <w:p w:rsidR="00D479D6" w:rsidRPr="00D479D6" w:rsidRDefault="00D479D6" w:rsidP="00D479D6">
      <w:pPr>
        <w:ind w:firstLine="709"/>
        <w:jc w:val="both"/>
      </w:pPr>
      <w:bookmarkStart w:id="45" w:name="sub_92002"/>
      <w:bookmarkEnd w:id="44"/>
      <w:r w:rsidRPr="00D479D6">
        <w:t>2. Президент Российской Федерации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 отрешения от должности. При этом выборы Президента Российской Федерации должны состояться не позднее трех месяцев с момента досрочного прекращения исполнения полномочий.</w:t>
      </w:r>
    </w:p>
    <w:p w:rsidR="00D479D6" w:rsidRPr="00D479D6" w:rsidRDefault="00D479D6" w:rsidP="00D479D6">
      <w:pPr>
        <w:ind w:firstLine="709"/>
        <w:jc w:val="both"/>
      </w:pPr>
      <w:bookmarkStart w:id="46" w:name="sub_9203"/>
      <w:bookmarkEnd w:id="45"/>
      <w:r w:rsidRPr="00D479D6">
        <w:t xml:space="preserve">3. Во всех случаях, когда Президент Российской Федерации не в состоянии выполнять свои обязанности, их временно исполняет Председатель Правительства Российской </w:t>
      </w:r>
      <w:r w:rsidRPr="00D479D6">
        <w:lastRenderedPageBreak/>
        <w:t>Федерации. Исполняющий обязанности Президента Российской Федерации не имеет права распускать Государственную Думу, назначать референдум, а также вносить предложения о поправках и пересмотре положений Конституции Российской Федерации.</w:t>
      </w:r>
    </w:p>
    <w:bookmarkEnd w:id="46"/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D479D6">
        <w:rPr>
          <w:rFonts w:ascii="Times New Roman" w:eastAsiaTheme="minorEastAsia" w:hAnsi="Times New Roman" w:cs="Times New Roman"/>
          <w:color w:val="auto"/>
        </w:rPr>
        <w:t>Статья 92.1</w:t>
      </w:r>
      <w:hyperlink r:id="rId55" w:anchor="sub_11011" w:history="1">
        <w:r w:rsidRPr="00D479D6">
          <w:rPr>
            <w:rStyle w:val="a9"/>
            <w:rFonts w:ascii="Times New Roman" w:eastAsiaTheme="minorEastAsia" w:hAnsi="Times New Roman" w:cs="Times New Roman"/>
            <w:color w:val="auto"/>
          </w:rPr>
          <w:t>*</w:t>
        </w:r>
      </w:hyperlink>
    </w:p>
    <w:p w:rsidR="00D479D6" w:rsidRPr="00D479D6" w:rsidRDefault="00D479D6" w:rsidP="00D479D6">
      <w:pPr>
        <w:ind w:firstLine="709"/>
        <w:jc w:val="both"/>
      </w:pPr>
      <w:bookmarkStart w:id="47" w:name="sub_92101"/>
      <w:r w:rsidRPr="00D479D6">
        <w:t>1. Президент Российской Федерации,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полномочия, обладает неприкосновенностью.</w:t>
      </w:r>
    </w:p>
    <w:p w:rsidR="00D479D6" w:rsidRPr="00D479D6" w:rsidRDefault="00D479D6" w:rsidP="00D479D6">
      <w:pPr>
        <w:ind w:firstLine="709"/>
        <w:jc w:val="both"/>
      </w:pPr>
      <w:bookmarkStart w:id="48" w:name="sub_92102"/>
      <w:bookmarkEnd w:id="47"/>
      <w:r w:rsidRPr="00D479D6">
        <w:t>2. Иные гарантии Президенту Российской Федерации,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полномочия, устанавливаются федеральным законом.</w:t>
      </w:r>
    </w:p>
    <w:p w:rsidR="00D479D6" w:rsidRPr="00D479D6" w:rsidRDefault="00D479D6" w:rsidP="00D479D6">
      <w:pPr>
        <w:ind w:firstLine="709"/>
        <w:jc w:val="both"/>
      </w:pPr>
      <w:bookmarkStart w:id="49" w:name="sub_92103"/>
      <w:bookmarkEnd w:id="48"/>
      <w:r w:rsidRPr="00D479D6">
        <w:t xml:space="preserve">3. Президент Российской Федерации, прекративший исполнение своих полномочий, может быть лишен неприкосновенности в порядке, предусмотренном </w:t>
      </w:r>
      <w:hyperlink r:id="rId56" w:history="1">
        <w:r w:rsidRPr="00796D7A">
          <w:rPr>
            <w:rStyle w:val="a9"/>
            <w:b w:val="0"/>
            <w:color w:val="auto"/>
          </w:rPr>
          <w:t>статьей 93</w:t>
        </w:r>
      </w:hyperlink>
      <w:r w:rsidRPr="00D479D6">
        <w:t xml:space="preserve"> Конституции Российской Федерации.</w:t>
      </w:r>
    </w:p>
    <w:bookmarkEnd w:id="49"/>
    <w:p w:rsidR="00D479D6" w:rsidRPr="00D479D6" w:rsidRDefault="00D479D6" w:rsidP="00D479D6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D479D6">
        <w:rPr>
          <w:rFonts w:ascii="Times New Roman" w:eastAsiaTheme="minorEastAsia" w:hAnsi="Times New Roman" w:cs="Times New Roman"/>
          <w:color w:val="auto"/>
        </w:rPr>
        <w:t>Статья 93</w:t>
      </w:r>
      <w:hyperlink r:id="rId57" w:anchor="sub_11011" w:history="1">
        <w:r w:rsidRPr="00D479D6">
          <w:rPr>
            <w:rStyle w:val="a9"/>
            <w:rFonts w:ascii="Times New Roman" w:eastAsiaTheme="minorEastAsia" w:hAnsi="Times New Roman" w:cs="Times New Roman"/>
            <w:color w:val="auto"/>
          </w:rPr>
          <w:t>*</w:t>
        </w:r>
      </w:hyperlink>
    </w:p>
    <w:p w:rsidR="00D479D6" w:rsidRPr="00D479D6" w:rsidRDefault="00D479D6" w:rsidP="00D479D6">
      <w:pPr>
        <w:ind w:firstLine="709"/>
        <w:jc w:val="both"/>
      </w:pPr>
      <w:bookmarkStart w:id="50" w:name="sub_9301"/>
      <w:r w:rsidRPr="00D479D6">
        <w:t xml:space="preserve">1. </w:t>
      </w:r>
      <w:proofErr w:type="gramStart"/>
      <w:r w:rsidRPr="00D479D6">
        <w:t>Президент Российской Федерации может быть отрешен от должности, а Президент Российской Федерации, прекративший исполнение своих полномочий,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преступления, подтвержденного заключением Верховного Суда Российской Федерации о наличии в действиях Президента Российской Федерации, как действующего, так и прекратившего исполнение своих полномочий, признаков преступления и заключением</w:t>
      </w:r>
      <w:proofErr w:type="gramEnd"/>
      <w:r w:rsidRPr="00D479D6">
        <w:t xml:space="preserve"> Конституционного Суда Российской Федерации о соблюдении установленного порядка выдвижения обвинения.</w:t>
      </w:r>
    </w:p>
    <w:p w:rsidR="00D479D6" w:rsidRPr="00D479D6" w:rsidRDefault="00D479D6" w:rsidP="00D479D6">
      <w:pPr>
        <w:ind w:firstLine="709"/>
        <w:jc w:val="both"/>
      </w:pPr>
      <w:bookmarkStart w:id="51" w:name="sub_932"/>
      <w:bookmarkEnd w:id="50"/>
      <w:r w:rsidRPr="00D479D6">
        <w:t xml:space="preserve">2. </w:t>
      </w:r>
      <w:proofErr w:type="gramStart"/>
      <w:r w:rsidRPr="00D479D6">
        <w:t>Решение Государственной Думы о выдвижении обвинения и решение Совета Федерации об 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комиссии, образованной</w:t>
      </w:r>
      <w:proofErr w:type="gramEnd"/>
      <w:r w:rsidRPr="00D479D6">
        <w:t xml:space="preserve"> Государственной Думой.</w:t>
      </w:r>
    </w:p>
    <w:p w:rsidR="00D479D6" w:rsidRPr="00D479D6" w:rsidRDefault="00D479D6" w:rsidP="00D479D6">
      <w:pPr>
        <w:ind w:firstLine="709"/>
        <w:jc w:val="both"/>
      </w:pPr>
      <w:bookmarkStart w:id="52" w:name="sub_933"/>
      <w:bookmarkEnd w:id="51"/>
      <w:r w:rsidRPr="00D479D6">
        <w:t>3. Решение Совета Федерации об 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должно быть принято не позднее чем в трехмесячный срок после выдвижения Государственной Думой обвинения против Президента Российской Федерации. Если в этот срок решение Совета Федерации не будет принято, обвинение против Президента Российской Федерации, Президента Российской Федерации, прекратившего исполнение своих полномочий, считается отклоненным.</w:t>
      </w:r>
      <w:bookmarkEnd w:id="52"/>
    </w:p>
    <w:p w:rsidR="00DD550F" w:rsidRPr="00D479D6" w:rsidRDefault="00DD550F" w:rsidP="00D479D6">
      <w:pPr>
        <w:shd w:val="clear" w:color="auto" w:fill="FFFFFF"/>
        <w:ind w:firstLine="709"/>
        <w:jc w:val="both"/>
      </w:pPr>
    </w:p>
    <w:p w:rsidR="00F355D8" w:rsidRPr="00FD42F1" w:rsidRDefault="00FD42F1" w:rsidP="001C5AF1">
      <w:pPr>
        <w:shd w:val="clear" w:color="auto" w:fill="FFFFFF"/>
        <w:ind w:firstLine="709"/>
        <w:jc w:val="both"/>
        <w:rPr>
          <w:b/>
        </w:rPr>
      </w:pPr>
      <w:r w:rsidRPr="00FD42F1">
        <w:rPr>
          <w:b/>
        </w:rPr>
        <w:t>3. Органы власти, подчиненные Президенту РФ</w:t>
      </w:r>
    </w:p>
    <w:p w:rsidR="00E135A2" w:rsidRPr="00A67682" w:rsidRDefault="001C106C" w:rsidP="00E8726E">
      <w:pPr>
        <w:shd w:val="clear" w:color="auto" w:fill="FFFFFF"/>
        <w:ind w:firstLine="709"/>
        <w:jc w:val="both"/>
      </w:pPr>
      <w:r>
        <w:rPr>
          <w:bCs/>
        </w:rPr>
        <w:t>Президент РФ возродил один из высших государственных органов власти</w:t>
      </w:r>
      <w:r w:rsidRPr="00B20556">
        <w:t xml:space="preserve"> </w:t>
      </w:r>
      <w:r>
        <w:t xml:space="preserve">– </w:t>
      </w:r>
      <w:r w:rsidR="00B20556" w:rsidRPr="00B20556">
        <w:t xml:space="preserve">Государственный Совет </w:t>
      </w:r>
      <w:r w:rsidR="00326F61">
        <w:rPr>
          <w:shd w:val="clear" w:color="auto" w:fill="FFFFFF"/>
        </w:rPr>
        <w:t>Российской империи</w:t>
      </w:r>
      <w:r>
        <w:rPr>
          <w:shd w:val="clear" w:color="auto" w:fill="FFFFFF"/>
        </w:rPr>
        <w:t>, который</w:t>
      </w:r>
      <w:r w:rsidR="00326F61">
        <w:rPr>
          <w:shd w:val="clear" w:color="auto" w:fill="FFFFFF"/>
        </w:rPr>
        <w:t xml:space="preserve"> существовал в 1810-1917 годах. </w:t>
      </w:r>
      <w:r w:rsidR="009C313B" w:rsidRPr="007E4956">
        <w:rPr>
          <w:b/>
        </w:rPr>
        <w:t>Государственный Совет Российской Федерации</w:t>
      </w:r>
      <w:r w:rsidR="009C313B" w:rsidRPr="00A67682">
        <w:t xml:space="preserve"> </w:t>
      </w:r>
      <w:r w:rsidR="00C20CFD" w:rsidRPr="00A67682">
        <w:t xml:space="preserve">– это </w:t>
      </w:r>
      <w:r w:rsidR="00371FCE" w:rsidRPr="00A67682">
        <w:t xml:space="preserve">созданный в 2000 г. </w:t>
      </w:r>
      <w:r w:rsidR="00F82C66" w:rsidRPr="00A67682">
        <w:rPr>
          <w:shd w:val="clear" w:color="auto" w:fill="FFFFFF"/>
        </w:rPr>
        <w:t xml:space="preserve">конституционный государственный орган, формируемый </w:t>
      </w:r>
      <w:r w:rsidR="00C20CFD" w:rsidRPr="00A67682">
        <w:t>Президентом РФ</w:t>
      </w:r>
      <w:r w:rsidR="00F82C66" w:rsidRPr="00A67682">
        <w:t xml:space="preserve"> </w:t>
      </w:r>
      <w:r w:rsidR="009C313B" w:rsidRPr="00A67682">
        <w:t>в целях обеспечения согласованного функционирования и взаимодействия органов публичной власти, определения основных направлений внутренней и внешней политики Российской Федерации и приоритетных направлений социально-экономического развития государства</w:t>
      </w:r>
      <w:r w:rsidR="00371FCE" w:rsidRPr="00A67682">
        <w:t>.</w:t>
      </w:r>
      <w:r w:rsidR="00A67682" w:rsidRPr="00A67682">
        <w:rPr>
          <w:shd w:val="clear" w:color="auto" w:fill="FFFFFF"/>
        </w:rPr>
        <w:t xml:space="preserve"> Статус Госсовета РФ определяется Федеральным законом </w:t>
      </w:r>
      <w:r w:rsidR="007E4956">
        <w:rPr>
          <w:bCs/>
          <w:color w:val="000000"/>
          <w:spacing w:val="4"/>
          <w:kern w:val="36"/>
        </w:rPr>
        <w:t>2020 г. № 394-ФЗ «</w:t>
      </w:r>
      <w:r w:rsidR="00A67682" w:rsidRPr="00A67682">
        <w:rPr>
          <w:bCs/>
          <w:color w:val="000000"/>
          <w:spacing w:val="4"/>
          <w:kern w:val="36"/>
        </w:rPr>
        <w:t>О Государственном Совете Российской Федерации</w:t>
      </w:r>
      <w:r w:rsidR="007E4956">
        <w:rPr>
          <w:bCs/>
          <w:color w:val="000000"/>
          <w:spacing w:val="4"/>
          <w:kern w:val="36"/>
        </w:rPr>
        <w:t>».</w:t>
      </w:r>
    </w:p>
    <w:p w:rsidR="00A01B0D" w:rsidRPr="00A01B0D" w:rsidRDefault="00A01B0D" w:rsidP="00A01B0D">
      <w:pPr>
        <w:ind w:firstLine="709"/>
        <w:jc w:val="both"/>
        <w:textAlignment w:val="top"/>
        <w:rPr>
          <w:color w:val="000000"/>
          <w:spacing w:val="4"/>
        </w:rPr>
      </w:pPr>
      <w:r w:rsidRPr="00A01B0D">
        <w:rPr>
          <w:color w:val="000000"/>
          <w:spacing w:val="4"/>
        </w:rPr>
        <w:t>Основными задачами Государственного Совета являются:</w:t>
      </w:r>
    </w:p>
    <w:p w:rsidR="00A01B0D" w:rsidRPr="00A01B0D" w:rsidRDefault="00A01B0D" w:rsidP="00A01B0D">
      <w:pPr>
        <w:ind w:firstLine="709"/>
        <w:jc w:val="both"/>
        <w:textAlignment w:val="top"/>
        <w:rPr>
          <w:color w:val="000000"/>
          <w:spacing w:val="4"/>
        </w:rPr>
      </w:pPr>
      <w:r w:rsidRPr="00A01B0D">
        <w:rPr>
          <w:color w:val="000000"/>
          <w:spacing w:val="4"/>
        </w:rPr>
        <w:t xml:space="preserve">1) содействие Президенту Российской Федерации по вопросам обеспечения согласованного функционирования и взаимодействия органов публичной власти, определения основных направлений внутренней и внешней политики Российской </w:t>
      </w:r>
      <w:r w:rsidRPr="00A01B0D">
        <w:rPr>
          <w:color w:val="000000"/>
          <w:spacing w:val="4"/>
        </w:rPr>
        <w:lastRenderedPageBreak/>
        <w:t>Федерации и приоритетных направлений социально-экономического развития государства;</w:t>
      </w:r>
    </w:p>
    <w:p w:rsidR="00A01B0D" w:rsidRPr="00A01B0D" w:rsidRDefault="00997EED" w:rsidP="00A01B0D">
      <w:pPr>
        <w:ind w:firstLine="709"/>
        <w:jc w:val="both"/>
        <w:textAlignment w:val="top"/>
        <w:rPr>
          <w:color w:val="000000"/>
          <w:spacing w:val="4"/>
        </w:rPr>
      </w:pPr>
      <w:r>
        <w:rPr>
          <w:color w:val="000000"/>
          <w:spacing w:val="4"/>
        </w:rPr>
        <w:t>2</w:t>
      </w:r>
      <w:r w:rsidR="00A01B0D" w:rsidRPr="00A01B0D">
        <w:rPr>
          <w:color w:val="000000"/>
          <w:spacing w:val="4"/>
        </w:rPr>
        <w:t>) подготовка предложений Президенту Российской Федерации по важнейшим вопросам государственного строительства, укрепления основ федерализма и местного самоуправления, а также по вопросам, касающимся взаимоотношений Российской Федерации, субъектов Российской Федерации, муниципальных образований;</w:t>
      </w:r>
    </w:p>
    <w:p w:rsidR="00A01B0D" w:rsidRPr="00A01B0D" w:rsidRDefault="00997EED" w:rsidP="00A01B0D">
      <w:pPr>
        <w:ind w:firstLine="709"/>
        <w:jc w:val="both"/>
        <w:textAlignment w:val="top"/>
        <w:rPr>
          <w:color w:val="000000"/>
          <w:spacing w:val="4"/>
        </w:rPr>
      </w:pPr>
      <w:r>
        <w:rPr>
          <w:color w:val="000000"/>
          <w:spacing w:val="4"/>
        </w:rPr>
        <w:t>3</w:t>
      </w:r>
      <w:r w:rsidR="00A01B0D" w:rsidRPr="00A01B0D">
        <w:rPr>
          <w:color w:val="000000"/>
          <w:spacing w:val="4"/>
        </w:rPr>
        <w:t xml:space="preserve">) содействие Президенту Российской Федерации при использовании им согласительных процедур для разрешения разногласий между органами </w:t>
      </w:r>
      <w:r>
        <w:rPr>
          <w:color w:val="000000"/>
          <w:spacing w:val="4"/>
        </w:rPr>
        <w:t>публичной</w:t>
      </w:r>
      <w:r w:rsidR="00A01B0D" w:rsidRPr="00A01B0D">
        <w:rPr>
          <w:color w:val="000000"/>
          <w:spacing w:val="4"/>
        </w:rPr>
        <w:t xml:space="preserve"> власти;</w:t>
      </w:r>
    </w:p>
    <w:p w:rsidR="00A01B0D" w:rsidRPr="00A01B0D" w:rsidRDefault="00294054" w:rsidP="00A01B0D">
      <w:pPr>
        <w:ind w:firstLine="709"/>
        <w:jc w:val="both"/>
        <w:textAlignment w:val="top"/>
        <w:rPr>
          <w:color w:val="000000"/>
          <w:spacing w:val="4"/>
        </w:rPr>
      </w:pPr>
      <w:r>
        <w:rPr>
          <w:color w:val="000000"/>
          <w:spacing w:val="4"/>
        </w:rPr>
        <w:t>4</w:t>
      </w:r>
      <w:r w:rsidR="00A01B0D" w:rsidRPr="00A01B0D">
        <w:rPr>
          <w:color w:val="000000"/>
          <w:spacing w:val="4"/>
        </w:rPr>
        <w:t>) рассмотрение по предложению Президента Российской Федерации проектов федеральных законов и указов Президента Российской Федерации, имеющих общегосударственное значение;</w:t>
      </w:r>
    </w:p>
    <w:p w:rsidR="00A01B0D" w:rsidRPr="0067731D" w:rsidRDefault="00294054" w:rsidP="00A01B0D">
      <w:pPr>
        <w:ind w:firstLine="709"/>
        <w:jc w:val="both"/>
        <w:textAlignment w:val="top"/>
        <w:rPr>
          <w:color w:val="000000"/>
          <w:spacing w:val="4"/>
        </w:rPr>
      </w:pPr>
      <w:r w:rsidRPr="0067731D">
        <w:rPr>
          <w:color w:val="000000"/>
          <w:spacing w:val="4"/>
        </w:rPr>
        <w:t>5</w:t>
      </w:r>
      <w:r w:rsidR="00A01B0D" w:rsidRPr="0067731D">
        <w:rPr>
          <w:color w:val="000000"/>
          <w:spacing w:val="4"/>
        </w:rPr>
        <w:t>) обсуждение основных вопросов кадровой политики в Российской Федерации</w:t>
      </w:r>
      <w:r w:rsidRPr="0067731D">
        <w:rPr>
          <w:color w:val="000000"/>
          <w:spacing w:val="4"/>
        </w:rPr>
        <w:t xml:space="preserve"> – и др</w:t>
      </w:r>
      <w:r w:rsidR="00A01B0D" w:rsidRPr="0067731D">
        <w:rPr>
          <w:color w:val="000000"/>
          <w:spacing w:val="4"/>
        </w:rPr>
        <w:t>.</w:t>
      </w:r>
    </w:p>
    <w:p w:rsidR="0067731D" w:rsidRPr="0067731D" w:rsidRDefault="00944845" w:rsidP="0067731D">
      <w:pPr>
        <w:ind w:firstLine="709"/>
        <w:jc w:val="both"/>
        <w:textAlignment w:val="top"/>
        <w:rPr>
          <w:color w:val="000000"/>
          <w:spacing w:val="4"/>
        </w:rPr>
      </w:pPr>
      <w:r w:rsidRPr="0067731D">
        <w:rPr>
          <w:color w:val="000000"/>
          <w:spacing w:val="4"/>
        </w:rPr>
        <w:t>Председателем Государственного Совета является Президент Российской Федерации</w:t>
      </w:r>
      <w:r w:rsidR="0067731D" w:rsidRPr="0067731D">
        <w:rPr>
          <w:color w:val="000000"/>
          <w:spacing w:val="4"/>
        </w:rPr>
        <w:t xml:space="preserve">. Членами Государственного Совета являются по должности Председатель Правительства </w:t>
      </w:r>
      <w:r w:rsidR="0067731D" w:rsidRPr="00A67682">
        <w:rPr>
          <w:shd w:val="clear" w:color="auto" w:fill="FFFFFF"/>
        </w:rPr>
        <w:t>РФ</w:t>
      </w:r>
      <w:r w:rsidR="0067731D" w:rsidRPr="0067731D">
        <w:rPr>
          <w:color w:val="000000"/>
          <w:spacing w:val="4"/>
        </w:rPr>
        <w:t xml:space="preserve">, Председатель Совета Федерации, Председатель Государственной Думы, Руководитель Администрации Президента </w:t>
      </w:r>
      <w:r w:rsidR="0067731D" w:rsidRPr="00A67682">
        <w:rPr>
          <w:shd w:val="clear" w:color="auto" w:fill="FFFFFF"/>
        </w:rPr>
        <w:t>РФ</w:t>
      </w:r>
      <w:r w:rsidR="0067731D" w:rsidRPr="0067731D">
        <w:rPr>
          <w:color w:val="000000"/>
          <w:spacing w:val="4"/>
        </w:rPr>
        <w:t>, высшие должностные лица субъектов</w:t>
      </w:r>
      <w:r w:rsidR="00087FBA">
        <w:rPr>
          <w:color w:val="000000"/>
          <w:spacing w:val="4"/>
        </w:rPr>
        <w:t xml:space="preserve"> Российской Федерации</w:t>
      </w:r>
      <w:r w:rsidR="0067731D" w:rsidRPr="0067731D">
        <w:rPr>
          <w:color w:val="000000"/>
          <w:spacing w:val="4"/>
        </w:rPr>
        <w:t>.</w:t>
      </w:r>
    </w:p>
    <w:p w:rsidR="00E135A2" w:rsidRPr="0067731D" w:rsidRDefault="0067731D" w:rsidP="0067731D">
      <w:pPr>
        <w:shd w:val="clear" w:color="auto" w:fill="FFFFFF"/>
        <w:ind w:firstLine="709"/>
        <w:jc w:val="both"/>
      </w:pPr>
      <w:r w:rsidRPr="0067731D">
        <w:rPr>
          <w:color w:val="000000"/>
          <w:spacing w:val="4"/>
        </w:rPr>
        <w:t>По решению Президента Российской Федерации в состав Государственного Совета могут быть включены представители политических партий, имеющих фракции в Государственной Думе, представители местного самоуправления</w:t>
      </w:r>
      <w:r w:rsidR="00087FBA">
        <w:rPr>
          <w:color w:val="000000"/>
          <w:spacing w:val="4"/>
        </w:rPr>
        <w:t>, а</w:t>
      </w:r>
      <w:r w:rsidRPr="0067731D">
        <w:rPr>
          <w:color w:val="000000"/>
          <w:spacing w:val="4"/>
        </w:rPr>
        <w:t xml:space="preserve"> также иные лица</w:t>
      </w:r>
      <w:r w:rsidR="00087FBA">
        <w:rPr>
          <w:color w:val="000000"/>
          <w:spacing w:val="4"/>
        </w:rPr>
        <w:t>.</w:t>
      </w:r>
    </w:p>
    <w:p w:rsidR="00AB2B39" w:rsidRPr="00905FF3" w:rsidRDefault="00AB2B39" w:rsidP="00AB2B39">
      <w:pPr>
        <w:ind w:firstLine="720"/>
        <w:jc w:val="both"/>
        <w:rPr>
          <w:bCs/>
        </w:rPr>
      </w:pPr>
      <w:r w:rsidRPr="00905FF3">
        <w:rPr>
          <w:bCs/>
        </w:rPr>
        <w:t>При необходимости решения Государственного совета оформляются указами, распоряжениями или поручениями Президента Российской Федерации.</w:t>
      </w:r>
    </w:p>
    <w:p w:rsidR="009C313B" w:rsidRPr="0067731D" w:rsidRDefault="009C313B" w:rsidP="00A01B0D">
      <w:pPr>
        <w:shd w:val="clear" w:color="auto" w:fill="FFFFFF"/>
        <w:ind w:firstLine="709"/>
        <w:jc w:val="both"/>
      </w:pPr>
    </w:p>
    <w:p w:rsidR="009C313B" w:rsidRPr="008D7B2B" w:rsidRDefault="009C313B" w:rsidP="00E8726E">
      <w:pPr>
        <w:shd w:val="clear" w:color="auto" w:fill="FFFFFF"/>
        <w:ind w:firstLine="709"/>
        <w:jc w:val="both"/>
      </w:pPr>
      <w:proofErr w:type="gramStart"/>
      <w:r w:rsidRPr="007E4956">
        <w:rPr>
          <w:b/>
        </w:rPr>
        <w:t>Совет Безопасности Российской Федерации</w:t>
      </w:r>
      <w:r w:rsidRPr="008D7B2B">
        <w:t xml:space="preserve"> </w:t>
      </w:r>
      <w:r w:rsidR="008D7B2B">
        <w:rPr>
          <w:shd w:val="clear" w:color="auto" w:fill="FFFFFF"/>
        </w:rPr>
        <w:t xml:space="preserve">– это </w:t>
      </w:r>
      <w:hyperlink r:id="rId58" w:tooltip="Конституция Российской Федерации" w:history="1">
        <w:r w:rsidR="008D7B2B" w:rsidRPr="008D7B2B">
          <w:rPr>
            <w:rStyle w:val="a6"/>
            <w:color w:val="auto"/>
            <w:u w:val="none"/>
            <w:shd w:val="clear" w:color="auto" w:fill="FFFFFF"/>
          </w:rPr>
          <w:t>конституционный</w:t>
        </w:r>
      </w:hyperlink>
      <w:r w:rsidR="008D7B2B">
        <w:t xml:space="preserve"> </w:t>
      </w:r>
      <w:r w:rsidR="008D7B2B" w:rsidRPr="008D7B2B">
        <w:rPr>
          <w:shd w:val="clear" w:color="auto" w:fill="FFFFFF"/>
        </w:rPr>
        <w:t>совещательный орган при</w:t>
      </w:r>
      <w:r w:rsidR="000F3C6E">
        <w:rPr>
          <w:shd w:val="clear" w:color="auto" w:fill="FFFFFF"/>
        </w:rPr>
        <w:t xml:space="preserve"> П</w:t>
      </w:r>
      <w:hyperlink r:id="rId59" w:tooltip="Президент Российской Федерации" w:history="1">
        <w:r w:rsidR="008D7B2B" w:rsidRPr="008D7B2B">
          <w:rPr>
            <w:rStyle w:val="a6"/>
            <w:color w:val="auto"/>
            <w:u w:val="none"/>
            <w:shd w:val="clear" w:color="auto" w:fill="FFFFFF"/>
          </w:rPr>
          <w:t>резиденте Российской Федерации</w:t>
        </w:r>
      </w:hyperlink>
      <w:r w:rsidR="008D7B2B" w:rsidRPr="008D7B2B">
        <w:rPr>
          <w:shd w:val="clear" w:color="auto" w:fill="FFFFFF"/>
        </w:rPr>
        <w:t xml:space="preserve">, </w:t>
      </w:r>
      <w:r w:rsidR="000F3C6E">
        <w:rPr>
          <w:shd w:val="clear" w:color="auto" w:fill="FFFFFF"/>
        </w:rPr>
        <w:t xml:space="preserve">созданный в 1991 г. </w:t>
      </w:r>
      <w:r w:rsidRPr="008D7B2B">
        <w:t>в целях содействия главе государства в реализации его полномочий по вопросам обеспечения национальных интересов и безопасности личности, общества и государства, а также поддержания гражданского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</w:t>
      </w:r>
      <w:proofErr w:type="gramEnd"/>
      <w:r w:rsidR="008D7B2B" w:rsidRPr="008D7B2B">
        <w:t xml:space="preserve">. </w:t>
      </w:r>
      <w:r w:rsidR="000F3C6E">
        <w:rPr>
          <w:shd w:val="clear" w:color="auto" w:fill="FFFFFF"/>
        </w:rPr>
        <w:t>Статус Совбеза РФ</w:t>
      </w:r>
      <w:r w:rsidR="008D7B2B" w:rsidRPr="008D7B2B">
        <w:rPr>
          <w:shd w:val="clear" w:color="auto" w:fill="FFFFFF"/>
        </w:rPr>
        <w:t xml:space="preserve"> определяется </w:t>
      </w:r>
      <w:r w:rsidR="00A01B0D">
        <w:rPr>
          <w:shd w:val="clear" w:color="auto" w:fill="FFFFFF"/>
        </w:rPr>
        <w:t>главой 3 Федерального закона</w:t>
      </w:r>
      <w:r w:rsidR="008D7B2B" w:rsidRPr="008D7B2B">
        <w:rPr>
          <w:shd w:val="clear" w:color="auto" w:fill="FFFFFF"/>
        </w:rPr>
        <w:t xml:space="preserve"> </w:t>
      </w:r>
      <w:r w:rsidR="000F3C6E">
        <w:rPr>
          <w:shd w:val="clear" w:color="auto" w:fill="FFFFFF"/>
        </w:rPr>
        <w:t xml:space="preserve">2010 </w:t>
      </w:r>
      <w:r w:rsidR="007E4956">
        <w:rPr>
          <w:shd w:val="clear" w:color="auto" w:fill="FFFFFF"/>
        </w:rPr>
        <w:t>г. №</w:t>
      </w:r>
      <w:r w:rsidR="008D7B2B" w:rsidRPr="008D7B2B">
        <w:rPr>
          <w:shd w:val="clear" w:color="auto" w:fill="FFFFFF"/>
        </w:rPr>
        <w:t xml:space="preserve"> 390-ФЗ «О безопасности»</w:t>
      </w:r>
      <w:r w:rsidR="00744865">
        <w:rPr>
          <w:shd w:val="clear" w:color="auto" w:fill="FFFFFF"/>
        </w:rPr>
        <w:t xml:space="preserve"> и указом Президента РФ 2011 г</w:t>
      </w:r>
      <w:r w:rsidR="000F3C6E">
        <w:rPr>
          <w:shd w:val="clear" w:color="auto" w:fill="FFFFFF"/>
        </w:rPr>
        <w:t>.</w:t>
      </w:r>
    </w:p>
    <w:p w:rsidR="00C47D9C" w:rsidRDefault="00C47D9C" w:rsidP="00C47D9C">
      <w:pPr>
        <w:ind w:firstLine="709"/>
        <w:jc w:val="both"/>
      </w:pPr>
      <w:r>
        <w:t>Основными задачами Совета Безопасности являются:</w:t>
      </w:r>
    </w:p>
    <w:p w:rsidR="00C47D9C" w:rsidRDefault="00C47D9C" w:rsidP="00C47D9C">
      <w:pPr>
        <w:ind w:firstLine="709"/>
        <w:jc w:val="both"/>
      </w:pPr>
      <w:bookmarkStart w:id="53" w:name="sub_14011"/>
      <w:r>
        <w:t>1) обеспечение условий для осуществления Президентом Российской Федерации полномочий в области обеспечения безопасности;</w:t>
      </w:r>
    </w:p>
    <w:p w:rsidR="00C47D9C" w:rsidRDefault="00C47D9C" w:rsidP="00C47D9C">
      <w:pPr>
        <w:ind w:firstLine="709"/>
        <w:jc w:val="both"/>
      </w:pPr>
      <w:bookmarkStart w:id="54" w:name="sub_14012"/>
      <w:bookmarkEnd w:id="53"/>
      <w:r>
        <w:t xml:space="preserve">2) формирование государственной политики в области обеспечения безопасности и </w:t>
      </w:r>
      <w:proofErr w:type="gramStart"/>
      <w:r>
        <w:t>контроль за</w:t>
      </w:r>
      <w:proofErr w:type="gramEnd"/>
      <w:r>
        <w:t xml:space="preserve"> ее реализацией;</w:t>
      </w:r>
    </w:p>
    <w:p w:rsidR="00C47D9C" w:rsidRDefault="00C47D9C" w:rsidP="00C47D9C">
      <w:pPr>
        <w:ind w:firstLine="709"/>
        <w:jc w:val="both"/>
      </w:pPr>
      <w:bookmarkStart w:id="55" w:name="sub_14013"/>
      <w:bookmarkEnd w:id="54"/>
      <w:r>
        <w:t>3) прогнозирование, выявление, анализ и оценка угроз безопасности, оценка военной опасности и военной угрозы, выработка мер по их нейтрализации;</w:t>
      </w:r>
    </w:p>
    <w:p w:rsidR="00C47D9C" w:rsidRDefault="00C47D9C" w:rsidP="00C47D9C">
      <w:pPr>
        <w:ind w:firstLine="709"/>
        <w:jc w:val="both"/>
      </w:pPr>
      <w:bookmarkStart w:id="56" w:name="sub_14014"/>
      <w:bookmarkEnd w:id="55"/>
      <w:r>
        <w:t>4) подготовка предложений Президенту Российской Федерации:</w:t>
      </w:r>
    </w:p>
    <w:p w:rsidR="00C47D9C" w:rsidRDefault="00C47D9C" w:rsidP="00C47D9C">
      <w:pPr>
        <w:ind w:firstLine="709"/>
        <w:jc w:val="both"/>
      </w:pPr>
      <w:bookmarkStart w:id="57" w:name="sub_140141"/>
      <w:bookmarkEnd w:id="56"/>
      <w:r>
        <w:t>а) о мерах по предупреждению и ликвидации чрезвычайных ситуаций и преодолению их последствий;</w:t>
      </w:r>
    </w:p>
    <w:p w:rsidR="00C47D9C" w:rsidRDefault="00C47D9C" w:rsidP="00C47D9C">
      <w:pPr>
        <w:ind w:firstLine="709"/>
        <w:jc w:val="both"/>
      </w:pPr>
      <w:bookmarkStart w:id="58" w:name="sub_140142"/>
      <w:bookmarkEnd w:id="57"/>
      <w:r>
        <w:t>б) о применении специальных экономических мер в целях обеспечения безопасности;</w:t>
      </w:r>
    </w:p>
    <w:p w:rsidR="00C47D9C" w:rsidRDefault="00C47D9C" w:rsidP="00C47D9C">
      <w:pPr>
        <w:ind w:firstLine="709"/>
        <w:jc w:val="both"/>
      </w:pPr>
      <w:bookmarkStart w:id="59" w:name="sub_140143"/>
      <w:bookmarkEnd w:id="58"/>
      <w:r>
        <w:t>в) о введении, продлении и об отмене чрезвычайного положения;</w:t>
      </w:r>
    </w:p>
    <w:p w:rsidR="00C47D9C" w:rsidRDefault="00C47D9C" w:rsidP="00C47D9C">
      <w:pPr>
        <w:ind w:firstLine="709"/>
        <w:jc w:val="both"/>
      </w:pPr>
      <w:bookmarkStart w:id="60" w:name="sub_14015"/>
      <w:bookmarkEnd w:id="59"/>
      <w:r>
        <w:t>5)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РФ решений в области обеспечения безопасности;</w:t>
      </w:r>
    </w:p>
    <w:p w:rsidR="00051232" w:rsidRDefault="00C47D9C" w:rsidP="00051232">
      <w:pPr>
        <w:ind w:firstLine="709"/>
        <w:jc w:val="both"/>
      </w:pPr>
      <w:bookmarkStart w:id="61" w:name="sub_14016"/>
      <w:bookmarkEnd w:id="60"/>
      <w:r>
        <w:t>6) оценка эффективности деятельности федеральных органов исполнительной власти в области обеспечения безопасности.</w:t>
      </w:r>
      <w:bookmarkEnd w:id="61"/>
    </w:p>
    <w:p w:rsidR="00051232" w:rsidRPr="00051232" w:rsidRDefault="00051232" w:rsidP="00051232">
      <w:pPr>
        <w:ind w:firstLine="709"/>
        <w:jc w:val="both"/>
      </w:pPr>
      <w:r>
        <w:t>Совет Безопасности формируется и возглавляется Президентом Российской Федерации.</w:t>
      </w:r>
      <w:r w:rsidR="00907B22">
        <w:t xml:space="preserve"> </w:t>
      </w:r>
      <w:r w:rsidRPr="00051232">
        <w:t xml:space="preserve">В </w:t>
      </w:r>
      <w:hyperlink r:id="rId60" w:history="1">
        <w:r w:rsidRPr="00051232">
          <w:rPr>
            <w:rStyle w:val="a9"/>
            <w:b w:val="0"/>
            <w:color w:val="auto"/>
          </w:rPr>
          <w:t>состав</w:t>
        </w:r>
      </w:hyperlink>
      <w:r w:rsidRPr="00051232">
        <w:t xml:space="preserve"> Совета Безопасности входят Председатель </w:t>
      </w:r>
      <w:r w:rsidR="00432EC3">
        <w:rPr>
          <w:shd w:val="clear" w:color="auto" w:fill="FFFFFF"/>
        </w:rPr>
        <w:t>Совбеза</w:t>
      </w:r>
      <w:r w:rsidRPr="00051232">
        <w:t xml:space="preserve">, которым по должности является Президент Российской Федерации; Заместитель Председателя </w:t>
      </w:r>
      <w:r w:rsidR="00432EC3">
        <w:rPr>
          <w:shd w:val="clear" w:color="auto" w:fill="FFFFFF"/>
        </w:rPr>
        <w:t>Совбеза</w:t>
      </w:r>
      <w:r w:rsidRPr="00051232">
        <w:t xml:space="preserve">; Секретарь </w:t>
      </w:r>
      <w:r w:rsidR="00432EC3">
        <w:rPr>
          <w:shd w:val="clear" w:color="auto" w:fill="FFFFFF"/>
        </w:rPr>
        <w:t>Совбеза</w:t>
      </w:r>
      <w:r w:rsidRPr="00051232">
        <w:t xml:space="preserve">; постоянные члены и члены </w:t>
      </w:r>
      <w:r w:rsidR="00432EC3">
        <w:rPr>
          <w:shd w:val="clear" w:color="auto" w:fill="FFFFFF"/>
        </w:rPr>
        <w:t>Совбеза</w:t>
      </w:r>
      <w:r w:rsidR="00FC0FD7">
        <w:t>, – всего около 30 человек</w:t>
      </w:r>
      <w:r w:rsidRPr="00051232">
        <w:t>.</w:t>
      </w:r>
    </w:p>
    <w:p w:rsidR="009C313B" w:rsidRDefault="009C313B" w:rsidP="00C47D9C">
      <w:pPr>
        <w:shd w:val="clear" w:color="auto" w:fill="FFFFFF"/>
        <w:ind w:firstLine="709"/>
        <w:jc w:val="both"/>
      </w:pPr>
    </w:p>
    <w:p w:rsidR="00046803" w:rsidRDefault="00D146BA" w:rsidP="00D146BA">
      <w:pPr>
        <w:shd w:val="clear" w:color="auto" w:fill="FFFFFF"/>
        <w:ind w:firstLine="709"/>
        <w:jc w:val="both"/>
      </w:pPr>
      <w:r w:rsidRPr="00046803">
        <w:t xml:space="preserve">Повседневная деятельность Президента обеспечивается </w:t>
      </w:r>
      <w:hyperlink r:id="rId61" w:tooltip="Администрация президента России" w:history="1">
        <w:r w:rsidRPr="00046803">
          <w:rPr>
            <w:b/>
          </w:rPr>
          <w:t>Администрацией</w:t>
        </w:r>
      </w:hyperlink>
      <w:r w:rsidRPr="00046803">
        <w:t xml:space="preserve"> </w:t>
      </w:r>
      <w:r w:rsidRPr="00046803">
        <w:rPr>
          <w:b/>
        </w:rPr>
        <w:t>Президента Российской Федерации</w:t>
      </w:r>
      <w:r w:rsidR="00046803" w:rsidRPr="00046803">
        <w:t xml:space="preserve">, созданной в 1991 г. </w:t>
      </w:r>
      <w:r w:rsidR="00046803">
        <w:t xml:space="preserve">Это </w:t>
      </w:r>
      <w:r w:rsidR="00046803" w:rsidRPr="00046803">
        <w:t>государственный орган, обеспечивающий деятельность</w:t>
      </w:r>
      <w:r w:rsidR="00046803">
        <w:t xml:space="preserve"> </w:t>
      </w:r>
      <w:hyperlink r:id="rId62" w:tooltip="Президент Российской Федерации" w:history="1">
        <w:r w:rsidR="00046803" w:rsidRPr="00046803">
          <w:t>Президента Российской Федерации</w:t>
        </w:r>
      </w:hyperlink>
      <w:r w:rsidR="00046803">
        <w:t xml:space="preserve"> </w:t>
      </w:r>
      <w:r w:rsidR="00046803" w:rsidRPr="00046803">
        <w:t>и контролирующий исполнение его поручений и решений.</w:t>
      </w:r>
    </w:p>
    <w:p w:rsidR="00103764" w:rsidRDefault="00102A21" w:rsidP="00102A21">
      <w:pPr>
        <w:shd w:val="clear" w:color="auto" w:fill="FFFFFF"/>
        <w:ind w:firstLine="709"/>
        <w:jc w:val="both"/>
      </w:pPr>
      <w:r>
        <w:t>Администрация П</w:t>
      </w:r>
      <w:r w:rsidRPr="00102A21">
        <w:t xml:space="preserve">резидента Российской Федерации состоит из самостоятельных подразделений и </w:t>
      </w:r>
      <w:proofErr w:type="gramStart"/>
      <w:r w:rsidRPr="00102A21">
        <w:t>ряда</w:t>
      </w:r>
      <w:proofErr w:type="gramEnd"/>
      <w:r w:rsidRPr="00102A21">
        <w:t xml:space="preserve"> отдельно указанных в положении </w:t>
      </w:r>
      <w:r w:rsidR="00103764">
        <w:t xml:space="preserve">о нем </w:t>
      </w:r>
      <w:r w:rsidRPr="00102A21">
        <w:t>должностных лиц (например,</w:t>
      </w:r>
      <w:r>
        <w:t xml:space="preserve"> </w:t>
      </w:r>
      <w:hyperlink r:id="rId63" w:tooltip="Руководитель Администрации Президента РФ" w:history="1">
        <w:r w:rsidRPr="00102A21">
          <w:t>руководитель Администрации</w:t>
        </w:r>
      </w:hyperlink>
      <w:r w:rsidRPr="00102A21">
        <w:t>, его заместители,</w:t>
      </w:r>
      <w:r>
        <w:t xml:space="preserve"> </w:t>
      </w:r>
      <w:hyperlink r:id="rId64" w:tooltip="Пресс-секретарь президента России" w:history="1">
        <w:r w:rsidRPr="001E3694">
          <w:rPr>
            <w:i/>
          </w:rPr>
          <w:t>пресс-секретарь</w:t>
        </w:r>
        <w:r>
          <w:t xml:space="preserve"> П</w:t>
        </w:r>
        <w:r w:rsidRPr="00102A21">
          <w:t>резидента Российской Федерации</w:t>
        </w:r>
      </w:hyperlink>
      <w:r w:rsidRPr="00102A21">
        <w:t>, помощники, советники, руководител</w:t>
      </w:r>
      <w:r>
        <w:t>ь протокола П</w:t>
      </w:r>
      <w:r w:rsidRPr="00102A21">
        <w:t>резидента Российской</w:t>
      </w:r>
      <w:r>
        <w:t xml:space="preserve"> Федерации, уполномоченный при П</w:t>
      </w:r>
      <w:r w:rsidRPr="00102A21">
        <w:t>резиденте Российско</w:t>
      </w:r>
      <w:r w:rsidR="00103764">
        <w:t>й Федерации по правам ребёнка</w:t>
      </w:r>
      <w:r w:rsidR="00125EF2">
        <w:t>, уполномоченный РФ при ЕСПЧ</w:t>
      </w:r>
      <w:r w:rsidR="00103764">
        <w:t xml:space="preserve">). Так, </w:t>
      </w:r>
      <w:r w:rsidR="00103764" w:rsidRPr="00103764">
        <w:rPr>
          <w:i/>
        </w:rPr>
        <w:t>полномочные представители</w:t>
      </w:r>
      <w:r w:rsidR="00103764" w:rsidRPr="00102A21">
        <w:t xml:space="preserve"> </w:t>
      </w:r>
      <w:r w:rsidR="00103764">
        <w:t>П</w:t>
      </w:r>
      <w:r w:rsidR="00103764" w:rsidRPr="00102A21">
        <w:t>резидента Российской Федерации</w:t>
      </w:r>
      <w:r w:rsidR="00103764">
        <w:t xml:space="preserve"> работают при Совете Федерации, Государственной Думе, Конституционном Суде, во всех федеральных округах.</w:t>
      </w:r>
    </w:p>
    <w:p w:rsidR="001E3694" w:rsidRDefault="00102A21" w:rsidP="00102A21">
      <w:pPr>
        <w:shd w:val="clear" w:color="auto" w:fill="FFFFFF"/>
        <w:ind w:firstLine="709"/>
        <w:jc w:val="both"/>
      </w:pPr>
      <w:r w:rsidRPr="00102A21">
        <w:t xml:space="preserve">К самостоятельным подразделениям </w:t>
      </w:r>
      <w:r w:rsidR="001E3694">
        <w:t xml:space="preserve">Администрации </w:t>
      </w:r>
      <w:r w:rsidRPr="00102A21">
        <w:t>относятся различные</w:t>
      </w:r>
      <w:r>
        <w:t xml:space="preserve"> </w:t>
      </w:r>
      <w:hyperlink r:id="rId65" w:tooltip="Управления администрации Президента Российской Федерации" w:history="1">
        <w:r w:rsidRPr="00102A21">
          <w:t>управления</w:t>
        </w:r>
      </w:hyperlink>
      <w:r w:rsidRPr="00102A21">
        <w:t>, а также ряд подразделений равного с ним</w:t>
      </w:r>
      <w:r>
        <w:t>и уровня, такие как</w:t>
      </w:r>
      <w:r w:rsidR="001E3694">
        <w:t>:</w:t>
      </w:r>
    </w:p>
    <w:p w:rsidR="001E3694" w:rsidRDefault="001E3694" w:rsidP="00102A21">
      <w:pPr>
        <w:shd w:val="clear" w:color="auto" w:fill="FFFFFF"/>
        <w:ind w:firstLine="709"/>
        <w:jc w:val="both"/>
      </w:pPr>
      <w:r>
        <w:t>-</w:t>
      </w:r>
      <w:r w:rsidR="00102A21">
        <w:t xml:space="preserve"> Канцелярия П</w:t>
      </w:r>
      <w:r w:rsidR="00102A21" w:rsidRPr="00102A21">
        <w:t>резидента Российской Федерации,</w:t>
      </w:r>
      <w:r w:rsidR="00102A21">
        <w:t xml:space="preserve"> </w:t>
      </w:r>
    </w:p>
    <w:p w:rsidR="001E3694" w:rsidRDefault="001E3694" w:rsidP="00102A21">
      <w:pPr>
        <w:shd w:val="clear" w:color="auto" w:fill="FFFFFF"/>
        <w:ind w:firstLine="709"/>
        <w:jc w:val="both"/>
      </w:pPr>
      <w:r>
        <w:t xml:space="preserve">- </w:t>
      </w:r>
      <w:hyperlink r:id="rId66" w:tooltip="Референт президента Российской Федерации" w:history="1">
        <w:r w:rsidR="00102A21" w:rsidRPr="00102A21">
          <w:t>Референтура Президента Российской Федерации</w:t>
        </w:r>
      </w:hyperlink>
      <w:r w:rsidR="00102A21" w:rsidRPr="00102A21">
        <w:t xml:space="preserve">, </w:t>
      </w:r>
    </w:p>
    <w:p w:rsidR="001E3694" w:rsidRDefault="001E3694" w:rsidP="00102A21">
      <w:pPr>
        <w:shd w:val="clear" w:color="auto" w:fill="FFFFFF"/>
        <w:ind w:firstLine="709"/>
        <w:jc w:val="both"/>
      </w:pPr>
      <w:r>
        <w:t xml:space="preserve">- </w:t>
      </w:r>
      <w:r w:rsidR="00102A21" w:rsidRPr="00102A21">
        <w:t>аппарат</w:t>
      </w:r>
      <w:r w:rsidR="00102A21">
        <w:t xml:space="preserve"> </w:t>
      </w:r>
      <w:hyperlink r:id="rId67" w:tooltip="Совет Безопасности Российской Федерации" w:history="1">
        <w:r w:rsidR="00102A21" w:rsidRPr="00102A21">
          <w:t>Совета Безопасности</w:t>
        </w:r>
      </w:hyperlink>
      <w:r w:rsidR="00102A21" w:rsidRPr="00102A21">
        <w:t>,</w:t>
      </w:r>
      <w:r w:rsidR="00102A21">
        <w:t xml:space="preserve"> </w:t>
      </w:r>
    </w:p>
    <w:p w:rsidR="001E3694" w:rsidRDefault="001E3694" w:rsidP="00102A21">
      <w:pPr>
        <w:shd w:val="clear" w:color="auto" w:fill="FFFFFF"/>
        <w:ind w:firstLine="709"/>
        <w:jc w:val="both"/>
      </w:pPr>
      <w:r>
        <w:t xml:space="preserve">- </w:t>
      </w:r>
      <w:hyperlink r:id="rId68" w:tooltip="Геральдический совет при Президенте Российской Федерации" w:history="1">
        <w:r w:rsidR="00102A21" w:rsidRPr="00102A21">
          <w:t>Геральдический совет при Президенте Российской Федерации</w:t>
        </w:r>
      </w:hyperlink>
      <w:r w:rsidR="00102A21" w:rsidRPr="00102A21">
        <w:t xml:space="preserve">, </w:t>
      </w:r>
    </w:p>
    <w:p w:rsidR="001E3694" w:rsidRDefault="001E3694" w:rsidP="00102A21">
      <w:pPr>
        <w:shd w:val="clear" w:color="auto" w:fill="FFFFFF"/>
        <w:ind w:firstLine="709"/>
        <w:jc w:val="both"/>
      </w:pPr>
      <w:r>
        <w:t xml:space="preserve">- </w:t>
      </w:r>
      <w:r w:rsidR="00102A21" w:rsidRPr="00102A21">
        <w:t xml:space="preserve">Секретариат руководителя Администрации, </w:t>
      </w:r>
    </w:p>
    <w:p w:rsidR="007B1FA7" w:rsidRDefault="001E3694" w:rsidP="00102A21">
      <w:pPr>
        <w:shd w:val="clear" w:color="auto" w:fill="FFFFFF"/>
        <w:ind w:firstLine="709"/>
        <w:jc w:val="both"/>
      </w:pPr>
      <w:r>
        <w:t>- а</w:t>
      </w:r>
      <w:r w:rsidR="00102A21" w:rsidRPr="00102A21">
        <w:t>ппарат</w:t>
      </w:r>
      <w:r w:rsidR="00102A21">
        <w:t xml:space="preserve"> </w:t>
      </w:r>
      <w:hyperlink r:id="rId69" w:tooltip="Советник президента Российской Федерации" w:history="1">
        <w:r w:rsidR="00102A21" w:rsidRPr="00102A21">
          <w:t xml:space="preserve">советников </w:t>
        </w:r>
        <w:r w:rsidR="00102A21">
          <w:t>П</w:t>
        </w:r>
        <w:r w:rsidR="00102A21" w:rsidRPr="00102A21">
          <w:t>резидента Российской Федерации</w:t>
        </w:r>
      </w:hyperlink>
      <w:r w:rsidR="007B1FA7">
        <w:t>,</w:t>
      </w:r>
    </w:p>
    <w:p w:rsidR="007B1FA7" w:rsidRDefault="007B1FA7" w:rsidP="00102A21">
      <w:pPr>
        <w:shd w:val="clear" w:color="auto" w:fill="FFFFFF"/>
        <w:ind w:firstLine="709"/>
        <w:jc w:val="both"/>
      </w:pPr>
      <w:r>
        <w:t xml:space="preserve">- группа экспертов </w:t>
      </w:r>
      <w:r w:rsidRPr="007B1FA7">
        <w:t>Президента Российской Федерации</w:t>
      </w:r>
      <w:r>
        <w:t>,</w:t>
      </w:r>
    </w:p>
    <w:p w:rsidR="00102A21" w:rsidRPr="00102A21" w:rsidRDefault="007B1FA7" w:rsidP="00102A21">
      <w:pPr>
        <w:shd w:val="clear" w:color="auto" w:fill="FFFFFF"/>
        <w:ind w:firstLine="709"/>
        <w:jc w:val="both"/>
      </w:pPr>
      <w:r>
        <w:t>- издательство «Юридическая литература» -</w:t>
      </w:r>
      <w:r w:rsidR="00102A21">
        <w:t xml:space="preserve"> </w:t>
      </w:r>
      <w:r w:rsidR="00102A21" w:rsidRPr="00102A21">
        <w:t>и другие.</w:t>
      </w:r>
    </w:p>
    <w:p w:rsidR="00D146BA" w:rsidRDefault="00D146BA" w:rsidP="00D146BA">
      <w:pPr>
        <w:shd w:val="clear" w:color="auto" w:fill="FFFFFF"/>
        <w:ind w:firstLine="709"/>
        <w:jc w:val="both"/>
      </w:pPr>
      <w:r>
        <w:t>При П</w:t>
      </w:r>
      <w:r w:rsidRPr="00E8726E">
        <w:t xml:space="preserve">резиденте </w:t>
      </w:r>
      <w:r>
        <w:t xml:space="preserve">РФ </w:t>
      </w:r>
      <w:r w:rsidRPr="00E8726E">
        <w:t>также действует ряд комиссий и советов.</w:t>
      </w:r>
    </w:p>
    <w:p w:rsidR="00D146BA" w:rsidRDefault="00D146BA" w:rsidP="00D146BA">
      <w:pPr>
        <w:shd w:val="clear" w:color="auto" w:fill="FFFFFF"/>
        <w:ind w:firstLine="709"/>
        <w:jc w:val="both"/>
      </w:pPr>
    </w:p>
    <w:p w:rsidR="00E8726E" w:rsidRPr="00E8726E" w:rsidRDefault="00753CE4" w:rsidP="00E8726E">
      <w:pPr>
        <w:shd w:val="clear" w:color="auto" w:fill="FFFFFF"/>
        <w:ind w:firstLine="709"/>
        <w:jc w:val="both"/>
      </w:pPr>
      <w:r>
        <w:t>Указом П</w:t>
      </w:r>
      <w:r w:rsidR="00E8726E" w:rsidRPr="00E8726E">
        <w:t>резидента Российской Федерации 2020 года № 21</w:t>
      </w:r>
      <w:r>
        <w:t xml:space="preserve"> </w:t>
      </w:r>
      <w:r w:rsidR="00E8726E" w:rsidRPr="00E8726E">
        <w:t xml:space="preserve">определены </w:t>
      </w:r>
      <w:r w:rsidR="00E8726E" w:rsidRPr="001032B6">
        <w:rPr>
          <w:b/>
        </w:rPr>
        <w:t>федеральные органы исполнительной власти</w:t>
      </w:r>
      <w:r w:rsidR="00E8726E" w:rsidRPr="00E8726E">
        <w:t>, руководство деятельностью которы</w:t>
      </w:r>
      <w:r>
        <w:t>х непосредственно осуществляет П</w:t>
      </w:r>
      <w:r w:rsidR="00E8726E" w:rsidRPr="00E8726E">
        <w:t xml:space="preserve">резидент </w:t>
      </w:r>
      <w:r w:rsidR="00A9577F">
        <w:t>РФ</w:t>
      </w:r>
      <w:r w:rsidR="00E8726E" w:rsidRPr="00E8726E">
        <w:t>, а также федеральные службы и федеральные агентства, подведомственные этим федеральным органам исполнительной власти: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70" w:tooltip="Министерство внутренних дел Российской Федерации" w:history="1">
        <w:r w:rsidR="00E8726E" w:rsidRPr="00147FA4">
          <w:rPr>
            <w:u w:val="single"/>
          </w:rPr>
          <w:t>Министерство внутренних дел</w:t>
        </w:r>
        <w:r w:rsidR="00E8726E" w:rsidRPr="00E8726E">
          <w:t xml:space="preserve"> Российской Федерации</w:t>
        </w:r>
      </w:hyperlink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71" w:tooltip="МЧС России" w:history="1">
        <w:r w:rsidR="00E8726E" w:rsidRPr="00147FA4">
          <w:rPr>
            <w:u w:val="single"/>
          </w:rPr>
          <w:t>Министерство Российской Федерации по делам гражданской обороны, чрезвычайным ситуациям и ликвидации последствий стихийных бедствий</w:t>
        </w:r>
      </w:hyperlink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72" w:tooltip="Министерство иностранных дел Российской Федерации" w:history="1">
        <w:r w:rsidR="00E8726E" w:rsidRPr="00147FA4">
          <w:rPr>
            <w:u w:val="single"/>
          </w:rPr>
          <w:t>Министерство иностранных дел</w:t>
        </w:r>
        <w:r w:rsidR="00E8726E" w:rsidRPr="00E8726E">
          <w:t xml:space="preserve"> Российской Федерации</w:t>
        </w:r>
      </w:hyperlink>
      <w:r w:rsidR="00F72207">
        <w:t>,</w:t>
      </w:r>
    </w:p>
    <w:p w:rsidR="00E8726E" w:rsidRPr="00E8726E" w:rsidRDefault="00EE668F" w:rsidP="00A2777B">
      <w:pPr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426"/>
        <w:jc w:val="both"/>
      </w:pPr>
      <w:hyperlink r:id="rId73" w:tooltip="Россотрудничество" w:history="1">
        <w:r w:rsidR="00E8726E" w:rsidRPr="00E8726E">
          <w:t xml:space="preserve">Федеральное агентство по делам </w:t>
        </w:r>
        <w:r w:rsidR="00A9577F">
          <w:t>СНГ</w:t>
        </w:r>
        <w:r w:rsidR="00E8726E" w:rsidRPr="00E8726E">
          <w:t>, соотечественников, проживающих за рубежом, и по международному гуманитарному сотрудничеству</w:t>
        </w:r>
      </w:hyperlink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74" w:tooltip="Министерство обороны Российской Федерации" w:history="1">
        <w:r w:rsidR="00E8726E" w:rsidRPr="00147FA4">
          <w:rPr>
            <w:u w:val="single"/>
          </w:rPr>
          <w:t>Министерство обороны</w:t>
        </w:r>
        <w:r w:rsidR="00E8726E" w:rsidRPr="00E8726E">
          <w:t xml:space="preserve"> Российской Федерации</w:t>
        </w:r>
      </w:hyperlink>
      <w:r w:rsidR="00F72207">
        <w:t>,</w:t>
      </w:r>
    </w:p>
    <w:p w:rsidR="00E8726E" w:rsidRPr="00E8726E" w:rsidRDefault="00EE668F" w:rsidP="00A2777B">
      <w:pPr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426"/>
        <w:jc w:val="both"/>
      </w:pPr>
      <w:hyperlink r:id="rId75" w:tooltip="Федеральная служба по военно-техническому сотрудничеству" w:history="1">
        <w:r w:rsidR="00E8726E" w:rsidRPr="00E8726E">
          <w:t>Федеральная служба по военно-техническому сотрудничеству</w:t>
        </w:r>
      </w:hyperlink>
      <w:r w:rsidR="00F72207">
        <w:t>,</w:t>
      </w:r>
    </w:p>
    <w:p w:rsidR="00E8726E" w:rsidRPr="00E8726E" w:rsidRDefault="00EE668F" w:rsidP="00A2777B">
      <w:pPr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426"/>
        <w:jc w:val="both"/>
      </w:pPr>
      <w:hyperlink r:id="rId76" w:tooltip="Федеральная служба по техническому и экспортному контролю" w:history="1">
        <w:r w:rsidR="00E8726E" w:rsidRPr="00E8726E">
          <w:t>Федеральная служба по техническому и экспортному контролю</w:t>
        </w:r>
      </w:hyperlink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77" w:tooltip="Министерство юстиции Российской Федерации" w:history="1">
        <w:r w:rsidR="00E8726E" w:rsidRPr="00147FA4">
          <w:rPr>
            <w:u w:val="single"/>
          </w:rPr>
          <w:t>Министерство юстиции</w:t>
        </w:r>
        <w:r w:rsidR="00E8726E" w:rsidRPr="00E8726E">
          <w:t xml:space="preserve"> Российской Федерации</w:t>
        </w:r>
      </w:hyperlink>
      <w:r w:rsidR="00F72207">
        <w:t>,</w:t>
      </w:r>
    </w:p>
    <w:p w:rsidR="00E8726E" w:rsidRPr="00E8726E" w:rsidRDefault="00EE668F" w:rsidP="00A2777B">
      <w:pPr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426"/>
        <w:jc w:val="both"/>
      </w:pPr>
      <w:hyperlink r:id="rId78" w:tooltip="Федеральная служба исполнения наказаний" w:history="1">
        <w:r w:rsidR="00E8726E" w:rsidRPr="00E8726E">
          <w:t>Федеральная служба исполнения наказаний</w:t>
        </w:r>
      </w:hyperlink>
      <w:r w:rsidR="00F72207">
        <w:t>,</w:t>
      </w:r>
    </w:p>
    <w:p w:rsidR="00E8726E" w:rsidRPr="00E8726E" w:rsidRDefault="00EE668F" w:rsidP="00A2777B">
      <w:pPr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426"/>
        <w:jc w:val="both"/>
      </w:pPr>
      <w:hyperlink r:id="rId79" w:tooltip="Федеральная служба судебных приставов" w:history="1">
        <w:r w:rsidR="00E8726E" w:rsidRPr="00E8726E">
          <w:t>Федеральная служба судебных приставов</w:t>
        </w:r>
      </w:hyperlink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0" w:tooltip="Государственная фельдъегерская служба Российской Федерации" w:history="1">
        <w:r w:rsidR="00E8726E" w:rsidRPr="00E8726E">
          <w:t>Государственная фельдъегерская служба Российской Федерации</w:t>
        </w:r>
      </w:hyperlink>
      <w:r w:rsidR="00E8726E" w:rsidRPr="00E8726E">
        <w:t> (федеральная служба)</w:t>
      </w:r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1" w:tooltip="Служба внешней разведки Российской Федерации" w:history="1">
        <w:r w:rsidR="00E8726E" w:rsidRPr="00E8726E">
          <w:t>Служба внешней разведки Российской Федерации</w:t>
        </w:r>
      </w:hyperlink>
      <w:r w:rsidR="00E8726E" w:rsidRPr="00E8726E">
        <w:t> (федеральная служба)</w:t>
      </w:r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2" w:tooltip="Федеральная служба безопасности Российской Федерации" w:history="1">
        <w:r w:rsidR="00E8726E" w:rsidRPr="00E8726E">
          <w:t>Федеральная служба безопасности Российской Федерации</w:t>
        </w:r>
      </w:hyperlink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3" w:tooltip="Федеральная служба войск национальной гвардии Российской Федерации" w:history="1">
        <w:r w:rsidR="00E8726E" w:rsidRPr="00E8726E">
          <w:t>Федеральная служба войск национальной гвардии Российской Федерации</w:t>
        </w:r>
      </w:hyperlink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4" w:tooltip="Федеральная служба охраны Российской Федерации" w:history="1">
        <w:r w:rsidR="00E8726E" w:rsidRPr="00E8726E">
          <w:t>Федеральная служба охраны Российской Федерации</w:t>
        </w:r>
      </w:hyperlink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5" w:tooltip="Федеральная служба по финансовому мониторингу" w:history="1">
        <w:r w:rsidR="00E8726E" w:rsidRPr="00E8726E">
          <w:t>Федеральная служба по финансовому мониторингу</w:t>
        </w:r>
      </w:hyperlink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6" w:tooltip="Федеральное архивное агентство" w:history="1">
        <w:r w:rsidR="00E8726E" w:rsidRPr="00E8726E">
          <w:t>Федеральное архивное агентство</w:t>
        </w:r>
      </w:hyperlink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7" w:tooltip="Главное управление специальных программ Президента Российской Федерации" w:history="1">
        <w:r w:rsidR="00E8726E" w:rsidRPr="00E8726E">
          <w:t>Главное управление специальных программ Президента Российской Федерации</w:t>
        </w:r>
      </w:hyperlink>
      <w:r w:rsidR="00E8726E" w:rsidRPr="00E8726E">
        <w:t> (федеральное агентство)</w:t>
      </w:r>
      <w:r w:rsidR="00F72207">
        <w:t>,</w:t>
      </w:r>
    </w:p>
    <w:p w:rsidR="00E8726E" w:rsidRPr="00E8726E" w:rsidRDefault="00EE668F" w:rsidP="00A2777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0" w:firstLine="0"/>
        <w:jc w:val="both"/>
      </w:pPr>
      <w:hyperlink r:id="rId88" w:tooltip="Управление делами Президента Российской Федерации" w:history="1">
        <w:r w:rsidR="00E8726E" w:rsidRPr="00E8726E">
          <w:t>Управление делами Президента Российской Федерации</w:t>
        </w:r>
      </w:hyperlink>
      <w:r w:rsidR="00E8726E" w:rsidRPr="00E8726E">
        <w:t> (федеральное агентство)</w:t>
      </w:r>
      <w:r w:rsidR="00F72207">
        <w:t>.</w:t>
      </w:r>
    </w:p>
    <w:p w:rsidR="00D146BA" w:rsidRPr="007B5211" w:rsidRDefault="00E8726E">
      <w:pPr>
        <w:shd w:val="clear" w:color="auto" w:fill="FFFFFF"/>
        <w:ind w:firstLine="709"/>
        <w:jc w:val="both"/>
      </w:pPr>
      <w:r w:rsidRPr="00E8726E">
        <w:t>Деятельностью других федеральных органов исполнительной власти руководит</w:t>
      </w:r>
      <w:r w:rsidR="00F72207">
        <w:t xml:space="preserve"> </w:t>
      </w:r>
      <w:hyperlink r:id="rId89" w:tooltip="Правительство Российской Федерации" w:history="1">
        <w:r w:rsidRPr="00E8726E">
          <w:t>Правительство Российской Федерации</w:t>
        </w:r>
      </w:hyperlink>
      <w:r w:rsidRPr="00E8726E">
        <w:t>.</w:t>
      </w:r>
    </w:p>
    <w:sectPr w:rsidR="00D146BA" w:rsidRPr="007B5211" w:rsidSect="00F723E3">
      <w:footerReference w:type="even" r:id="rId90"/>
      <w:footerReference w:type="default" r:id="rId91"/>
      <w:pgSz w:w="11906" w:h="16838"/>
      <w:pgMar w:top="851" w:right="567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67" w:rsidRDefault="004E7267" w:rsidP="00F65575">
      <w:r>
        <w:separator/>
      </w:r>
    </w:p>
  </w:endnote>
  <w:endnote w:type="continuationSeparator" w:id="0">
    <w:p w:rsidR="004E7267" w:rsidRDefault="004E7267" w:rsidP="00F6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A42" w:rsidRDefault="00EE668F" w:rsidP="00C151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6A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A42" w:rsidRDefault="004E7267" w:rsidP="0028379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A42" w:rsidRDefault="00EE668F" w:rsidP="00C151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6A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6037">
      <w:rPr>
        <w:rStyle w:val="a5"/>
        <w:noProof/>
      </w:rPr>
      <w:t>2</w:t>
    </w:r>
    <w:r>
      <w:rPr>
        <w:rStyle w:val="a5"/>
      </w:rPr>
      <w:fldChar w:fldCharType="end"/>
    </w:r>
  </w:p>
  <w:p w:rsidR="009A2A42" w:rsidRDefault="004E7267" w:rsidP="0028379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67" w:rsidRDefault="004E7267" w:rsidP="00F65575">
      <w:r>
        <w:separator/>
      </w:r>
    </w:p>
  </w:footnote>
  <w:footnote w:type="continuationSeparator" w:id="0">
    <w:p w:rsidR="004E7267" w:rsidRDefault="004E7267" w:rsidP="00F65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7641E"/>
    <w:multiLevelType w:val="multilevel"/>
    <w:tmpl w:val="D49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AEA"/>
    <w:rsid w:val="00035E0F"/>
    <w:rsid w:val="00046803"/>
    <w:rsid w:val="00051232"/>
    <w:rsid w:val="000579A5"/>
    <w:rsid w:val="00076057"/>
    <w:rsid w:val="00077403"/>
    <w:rsid w:val="000820BA"/>
    <w:rsid w:val="00087FBA"/>
    <w:rsid w:val="00097150"/>
    <w:rsid w:val="000A48AF"/>
    <w:rsid w:val="000A6AEA"/>
    <w:rsid w:val="000B263F"/>
    <w:rsid w:val="000B4ADE"/>
    <w:rsid w:val="000D5190"/>
    <w:rsid w:val="000F140C"/>
    <w:rsid w:val="000F3C6E"/>
    <w:rsid w:val="00102A21"/>
    <w:rsid w:val="001032B6"/>
    <w:rsid w:val="00103764"/>
    <w:rsid w:val="00125EF2"/>
    <w:rsid w:val="00147FA4"/>
    <w:rsid w:val="00160A9B"/>
    <w:rsid w:val="00173CEA"/>
    <w:rsid w:val="00184C37"/>
    <w:rsid w:val="00197A11"/>
    <w:rsid w:val="001A1B21"/>
    <w:rsid w:val="001A6640"/>
    <w:rsid w:val="001B02C2"/>
    <w:rsid w:val="001C106C"/>
    <w:rsid w:val="001C1C9E"/>
    <w:rsid w:val="001C5AF1"/>
    <w:rsid w:val="001C5C34"/>
    <w:rsid w:val="001D0650"/>
    <w:rsid w:val="001D29B6"/>
    <w:rsid w:val="001E1A09"/>
    <w:rsid w:val="001E3694"/>
    <w:rsid w:val="001F125F"/>
    <w:rsid w:val="002208A3"/>
    <w:rsid w:val="00225E62"/>
    <w:rsid w:val="00226827"/>
    <w:rsid w:val="00231208"/>
    <w:rsid w:val="0024402F"/>
    <w:rsid w:val="0025098A"/>
    <w:rsid w:val="00253AE9"/>
    <w:rsid w:val="00257A26"/>
    <w:rsid w:val="00272747"/>
    <w:rsid w:val="00274600"/>
    <w:rsid w:val="002800B0"/>
    <w:rsid w:val="00294054"/>
    <w:rsid w:val="00295607"/>
    <w:rsid w:val="002A3A7C"/>
    <w:rsid w:val="002B1D21"/>
    <w:rsid w:val="002B5811"/>
    <w:rsid w:val="002B7437"/>
    <w:rsid w:val="002C4EE0"/>
    <w:rsid w:val="002F4379"/>
    <w:rsid w:val="00300E5F"/>
    <w:rsid w:val="003061CE"/>
    <w:rsid w:val="003235E7"/>
    <w:rsid w:val="003244E1"/>
    <w:rsid w:val="00326F61"/>
    <w:rsid w:val="00330766"/>
    <w:rsid w:val="003439CB"/>
    <w:rsid w:val="0034796B"/>
    <w:rsid w:val="00350587"/>
    <w:rsid w:val="00352A2F"/>
    <w:rsid w:val="0037041C"/>
    <w:rsid w:val="00371FCE"/>
    <w:rsid w:val="00375DB2"/>
    <w:rsid w:val="003826D3"/>
    <w:rsid w:val="003864E6"/>
    <w:rsid w:val="003C357C"/>
    <w:rsid w:val="003D4747"/>
    <w:rsid w:val="003F10FD"/>
    <w:rsid w:val="00426AC4"/>
    <w:rsid w:val="00427EE4"/>
    <w:rsid w:val="00432EC3"/>
    <w:rsid w:val="00434D22"/>
    <w:rsid w:val="00435F93"/>
    <w:rsid w:val="00437062"/>
    <w:rsid w:val="00440339"/>
    <w:rsid w:val="00440633"/>
    <w:rsid w:val="004563E0"/>
    <w:rsid w:val="00462DB3"/>
    <w:rsid w:val="00466409"/>
    <w:rsid w:val="0047546E"/>
    <w:rsid w:val="00490B5A"/>
    <w:rsid w:val="0049257D"/>
    <w:rsid w:val="00493000"/>
    <w:rsid w:val="00495FF2"/>
    <w:rsid w:val="004C2F61"/>
    <w:rsid w:val="004E7267"/>
    <w:rsid w:val="00522BE5"/>
    <w:rsid w:val="00527B60"/>
    <w:rsid w:val="005549BE"/>
    <w:rsid w:val="0057765D"/>
    <w:rsid w:val="005938C4"/>
    <w:rsid w:val="005A2FE6"/>
    <w:rsid w:val="005C16F8"/>
    <w:rsid w:val="005D59DE"/>
    <w:rsid w:val="005E7A36"/>
    <w:rsid w:val="005F6424"/>
    <w:rsid w:val="005F7CE5"/>
    <w:rsid w:val="00606051"/>
    <w:rsid w:val="00610A0E"/>
    <w:rsid w:val="00617A8A"/>
    <w:rsid w:val="006247FB"/>
    <w:rsid w:val="00627088"/>
    <w:rsid w:val="0063282C"/>
    <w:rsid w:val="0065758E"/>
    <w:rsid w:val="0067731D"/>
    <w:rsid w:val="0068494F"/>
    <w:rsid w:val="006B55AD"/>
    <w:rsid w:val="006C1D4D"/>
    <w:rsid w:val="006D6969"/>
    <w:rsid w:val="006E4B2B"/>
    <w:rsid w:val="00711EEC"/>
    <w:rsid w:val="00726C7C"/>
    <w:rsid w:val="00726D9C"/>
    <w:rsid w:val="00744865"/>
    <w:rsid w:val="00753CE4"/>
    <w:rsid w:val="00781EEB"/>
    <w:rsid w:val="0078429F"/>
    <w:rsid w:val="007964F2"/>
    <w:rsid w:val="00796D7A"/>
    <w:rsid w:val="007B1FA7"/>
    <w:rsid w:val="007B5211"/>
    <w:rsid w:val="007B6425"/>
    <w:rsid w:val="007C14E3"/>
    <w:rsid w:val="007E4956"/>
    <w:rsid w:val="007F41F0"/>
    <w:rsid w:val="00806B87"/>
    <w:rsid w:val="00817157"/>
    <w:rsid w:val="00827D34"/>
    <w:rsid w:val="008419F6"/>
    <w:rsid w:val="00856037"/>
    <w:rsid w:val="00862127"/>
    <w:rsid w:val="008D7B2B"/>
    <w:rsid w:val="008E4D9D"/>
    <w:rsid w:val="00907B22"/>
    <w:rsid w:val="009345AF"/>
    <w:rsid w:val="009357CF"/>
    <w:rsid w:val="00943BDA"/>
    <w:rsid w:val="00944845"/>
    <w:rsid w:val="009736F8"/>
    <w:rsid w:val="0099751B"/>
    <w:rsid w:val="00997EED"/>
    <w:rsid w:val="009A6776"/>
    <w:rsid w:val="009A68D2"/>
    <w:rsid w:val="009B49E6"/>
    <w:rsid w:val="009C313B"/>
    <w:rsid w:val="009C5988"/>
    <w:rsid w:val="009C7AF9"/>
    <w:rsid w:val="009D0635"/>
    <w:rsid w:val="009D228E"/>
    <w:rsid w:val="009D6E2D"/>
    <w:rsid w:val="009E757E"/>
    <w:rsid w:val="009E7F19"/>
    <w:rsid w:val="00A01B0D"/>
    <w:rsid w:val="00A01B3E"/>
    <w:rsid w:val="00A2777B"/>
    <w:rsid w:val="00A362EF"/>
    <w:rsid w:val="00A46E96"/>
    <w:rsid w:val="00A47102"/>
    <w:rsid w:val="00A54C17"/>
    <w:rsid w:val="00A65393"/>
    <w:rsid w:val="00A67682"/>
    <w:rsid w:val="00A677DB"/>
    <w:rsid w:val="00A738B8"/>
    <w:rsid w:val="00A9577F"/>
    <w:rsid w:val="00A9706F"/>
    <w:rsid w:val="00AA0EA2"/>
    <w:rsid w:val="00AA1E5C"/>
    <w:rsid w:val="00AB0109"/>
    <w:rsid w:val="00AB2B39"/>
    <w:rsid w:val="00AE3236"/>
    <w:rsid w:val="00B10019"/>
    <w:rsid w:val="00B12620"/>
    <w:rsid w:val="00B12E0F"/>
    <w:rsid w:val="00B20556"/>
    <w:rsid w:val="00B42D44"/>
    <w:rsid w:val="00B459B2"/>
    <w:rsid w:val="00B97711"/>
    <w:rsid w:val="00BA3DF8"/>
    <w:rsid w:val="00BC6350"/>
    <w:rsid w:val="00BE00CF"/>
    <w:rsid w:val="00BE01B4"/>
    <w:rsid w:val="00BF40F8"/>
    <w:rsid w:val="00C07C91"/>
    <w:rsid w:val="00C20CFD"/>
    <w:rsid w:val="00C33193"/>
    <w:rsid w:val="00C3626E"/>
    <w:rsid w:val="00C41F7C"/>
    <w:rsid w:val="00C47D9C"/>
    <w:rsid w:val="00C528BA"/>
    <w:rsid w:val="00C62B02"/>
    <w:rsid w:val="00C75F94"/>
    <w:rsid w:val="00CA325C"/>
    <w:rsid w:val="00D146BA"/>
    <w:rsid w:val="00D21CC5"/>
    <w:rsid w:val="00D479D6"/>
    <w:rsid w:val="00D65B6E"/>
    <w:rsid w:val="00D73598"/>
    <w:rsid w:val="00D86F18"/>
    <w:rsid w:val="00DB2294"/>
    <w:rsid w:val="00DB6FC9"/>
    <w:rsid w:val="00DC346C"/>
    <w:rsid w:val="00DD550F"/>
    <w:rsid w:val="00E135A2"/>
    <w:rsid w:val="00E4344F"/>
    <w:rsid w:val="00E45F09"/>
    <w:rsid w:val="00E54091"/>
    <w:rsid w:val="00E56AF5"/>
    <w:rsid w:val="00E72A65"/>
    <w:rsid w:val="00E76F1D"/>
    <w:rsid w:val="00E85397"/>
    <w:rsid w:val="00E8726E"/>
    <w:rsid w:val="00EB13F6"/>
    <w:rsid w:val="00EC0B9C"/>
    <w:rsid w:val="00EE668F"/>
    <w:rsid w:val="00EF3AA0"/>
    <w:rsid w:val="00F003C3"/>
    <w:rsid w:val="00F06784"/>
    <w:rsid w:val="00F13583"/>
    <w:rsid w:val="00F21927"/>
    <w:rsid w:val="00F355D8"/>
    <w:rsid w:val="00F53148"/>
    <w:rsid w:val="00F5613A"/>
    <w:rsid w:val="00F60478"/>
    <w:rsid w:val="00F65575"/>
    <w:rsid w:val="00F72207"/>
    <w:rsid w:val="00F723E3"/>
    <w:rsid w:val="00F82C66"/>
    <w:rsid w:val="00F842DA"/>
    <w:rsid w:val="00F9171D"/>
    <w:rsid w:val="00F929B8"/>
    <w:rsid w:val="00FB02FA"/>
    <w:rsid w:val="00FC0FD7"/>
    <w:rsid w:val="00FD42F1"/>
    <w:rsid w:val="00FD5026"/>
    <w:rsid w:val="00FE01D8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EA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26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2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6A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A6AE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6AEA"/>
  </w:style>
  <w:style w:type="character" w:styleId="a6">
    <w:name w:val="Hyperlink"/>
    <w:basedOn w:val="a0"/>
    <w:uiPriority w:val="99"/>
    <w:semiHidden/>
    <w:unhideWhenUsed/>
    <w:rsid w:val="000A6AEA"/>
    <w:rPr>
      <w:color w:val="0000FF"/>
      <w:u w:val="single"/>
    </w:rPr>
  </w:style>
  <w:style w:type="paragraph" w:customStyle="1" w:styleId="book">
    <w:name w:val="book"/>
    <w:basedOn w:val="a"/>
    <w:rsid w:val="000A6AEA"/>
    <w:pPr>
      <w:ind w:firstLine="424"/>
    </w:pPr>
  </w:style>
  <w:style w:type="paragraph" w:styleId="a7">
    <w:name w:val="Balloon Text"/>
    <w:basedOn w:val="a"/>
    <w:link w:val="a8"/>
    <w:uiPriority w:val="99"/>
    <w:semiHidden/>
    <w:unhideWhenUsed/>
    <w:rsid w:val="000A6A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AEA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826D3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3826D3"/>
    <w:rPr>
      <w:b/>
      <w:bCs/>
      <w:color w:val="106BBE"/>
    </w:rPr>
  </w:style>
  <w:style w:type="paragraph" w:styleId="aa">
    <w:name w:val="footnote text"/>
    <w:basedOn w:val="a"/>
    <w:link w:val="ab"/>
    <w:uiPriority w:val="99"/>
    <w:semiHidden/>
    <w:unhideWhenUsed/>
    <w:rsid w:val="003826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826D3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826D3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DB6F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B6FC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A0EA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7B5211"/>
    <w:pPr>
      <w:spacing w:before="100" w:beforeAutospacing="1" w:after="100" w:afterAutospacing="1"/>
    </w:pPr>
  </w:style>
  <w:style w:type="paragraph" w:customStyle="1" w:styleId="af1">
    <w:name w:val="Комментарий"/>
    <w:basedOn w:val="a"/>
    <w:next w:val="a"/>
    <w:uiPriority w:val="99"/>
    <w:rsid w:val="00D479D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21">
    <w:name w:val="Обычный2"/>
    <w:rsid w:val="001D0650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1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231208"/>
  </w:style>
  <w:style w:type="paragraph" w:styleId="af2">
    <w:name w:val="List Paragraph"/>
    <w:basedOn w:val="a"/>
    <w:uiPriority w:val="34"/>
    <w:qFormat/>
    <w:rsid w:val="003D4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1%8A%D0%B5%D0%B7%D0%B4_%D0%BD%D0%B0%D1%80%D0%BE%D0%B4%D0%BD%D1%8B%D1%85_%D0%B4%D0%B5%D0%BF%D1%83%D1%82%D0%B0%D1%82%D0%BE%D0%B2_%D0%A0%D0%BE%D1%81%D1%81%D0%B8%D0%B8" TargetMode="External"/><Relationship Id="rId18" Type="http://schemas.openxmlformats.org/officeDocument/2006/relationships/hyperlink" Target="https://ru.wikipedia.org/wiki/%D0%A0%D0%B0%D0%B7%D0%B4%D0%B5%D0%BB%D0%B5%D0%BD%D0%B8%D0%B5_%D0%B2%D0%BB%D0%B0%D1%81%D1%82%D0%B5%D0%B9" TargetMode="External"/><Relationship Id="rId26" Type="http://schemas.openxmlformats.org/officeDocument/2006/relationships/hyperlink" Target="https://ru.wikipedia.org/wiki/%D0%9A%D0%BE%D0%BD%D1%81%D1%82%D0%B8%D1%82%D1%83%D1%86%D0%B8%D0%BE%D0%BD%D0%BD%D1%8B%D0%B9_%D0%A1%D1%83%D0%B4_%D0%A0%D0%BE%D1%81%D1%81%D0%B8%D0%B9%D1%81%D0%BA%D0%BE%D0%B9_%D0%A4%D0%B5%D0%B4%D0%B5%D1%80%D0%B0%D1%86%D0%B8%D0%B8" TargetMode="External"/><Relationship Id="rId39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21" Type="http://schemas.openxmlformats.org/officeDocument/2006/relationships/hyperlink" Target="https://ru.wikipedia.org/wiki/%D0%A0%D0%BE%D1%81%D0%BF%D1%83%D1%81%D0%BA_%D0%A1%D1%8A%D0%B5%D0%B7%D0%B4%D0%B0_%D0%BD%D0%B0%D1%80%D0%BE%D0%B4%D0%BD%D1%8B%D1%85_%D0%B4%D0%B5%D0%BF%D1%83%D1%82%D0%B0%D1%82%D0%BE%D0%B2_%D0%B8_%D0%92%D0%B5%D1%80%D1%85%D0%BE%D0%B2%D0%BD%D0%BE%D0%B3%D0%BE_%D0%A1%D0%BE%D0%B2%D0%B5%D1%82%D0%B0_%D0%A0%D0%BE%D1%81%D1%81%D0%B8%D0%B9%D1%81%D0%BA%D0%BE%D0%B9_%D0%A4%D0%B5%D0%B4%D0%B5%D1%80%D0%B0%D1%86%D0%B8%D0%B8" TargetMode="External"/><Relationship Id="rId34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2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7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50" Type="http://schemas.openxmlformats.org/officeDocument/2006/relationships/hyperlink" Target="http://ivo.garant.ru/document/redirect/70595878/0" TargetMode="External"/><Relationship Id="rId55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63" Type="http://schemas.openxmlformats.org/officeDocument/2006/relationships/hyperlink" Target="https://ru.wikipedia.org/wiki/%D0%A0%D1%83%D0%BA%D0%BE%D0%B2%D0%BE%D0%B4%D0%B8%D1%82%D0%B5%D0%BB%D1%8C_%D0%90%D0%B4%D0%BC%D0%B8%D0%BD%D0%B8%D1%81%D1%82%D1%80%D0%B0%D1%86%D0%B8%D0%B8_%D0%9F%D1%80%D0%B5%D0%B7%D0%B8%D0%B4%D0%B5%D0%BD%D1%82%D0%B0_%D0%A0%D0%A4" TargetMode="External"/><Relationship Id="rId68" Type="http://schemas.openxmlformats.org/officeDocument/2006/relationships/hyperlink" Target="https://ru.wikipedia.org/wiki/%D0%93%D0%B5%D1%80%D0%B0%D0%BB%D1%8C%D0%B4%D0%B8%D1%87%D0%B5%D1%81%D0%BA%D0%B8%D0%B9_%D1%81%D0%BE%D0%B2%D0%B5%D1%82_%D0%BF%D1%80%D0%B8_%D0%9F%D1%80%D0%B5%D0%B7%D0%B8%D0%B4%D0%B5%D0%BD%D1%82%D0%B5_%D0%A0%D0%BE%D1%81%D1%81%D0%B8%D0%B9%D1%81%D0%BA%D0%BE%D0%B9_%D0%A4%D0%B5%D0%B4%D0%B5%D1%80%D0%B0%D1%86%D0%B8%D0%B8" TargetMode="External"/><Relationship Id="rId76" Type="http://schemas.openxmlformats.org/officeDocument/2006/relationships/hyperlink" Target="https://ru.wikipedia.org/wiki/%D0%A4%D0%B5%D0%B4%D0%B5%D1%80%D0%B0%D0%BB%D1%8C%D0%BD%D0%B0%D1%8F_%D1%81%D0%BB%D1%83%D0%B6%D0%B1%D0%B0_%D0%BF%D0%BE_%D1%82%D0%B5%D1%85%D0%BD%D0%B8%D1%87%D0%B5%D1%81%D0%BA%D0%BE%D0%BC%D1%83_%D0%B8_%D1%8D%D0%BA%D1%81%D0%BF%D0%BE%D1%80%D1%82%D0%BD%D0%BE%D0%BC%D1%83_%D0%BA%D0%BE%D0%BD%D1%82%D1%80%D0%BE%D0%BB%D1%8E" TargetMode="External"/><Relationship Id="rId84" Type="http://schemas.openxmlformats.org/officeDocument/2006/relationships/hyperlink" Target="https://ru.wikipedia.org/wiki/%D0%A4%D0%B5%D0%B4%D0%B5%D1%80%D0%B0%D0%BB%D1%8C%D0%BD%D0%B0%D1%8F_%D1%81%D0%BB%D1%83%D0%B6%D0%B1%D0%B0_%D0%BE%D1%85%D1%80%D0%B0%D0%BD%D1%8B_%D0%A0%D0%BE%D1%81%D1%81%D0%B8%D0%B9%D1%81%D0%BA%D0%BE%D0%B9_%D0%A4%D0%B5%D0%B4%D0%B5%D1%80%D0%B0%D1%86%D0%B8%D0%B8" TargetMode="External"/><Relationship Id="rId89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7" Type="http://schemas.openxmlformats.org/officeDocument/2006/relationships/hyperlink" Target="https://ru.wikipedia.org/wiki/%D0%93%D0%BE%D1%81%D1%83%D0%B4%D0%B0%D1%80%D1%81%D1%82%D0%B2%D0%B5%D0%BD%D0%BD%D1%8B%D0%B5_%D0%B4%D0%BE%D0%BB%D0%B6%D0%BD%D0%BE%D1%81%D1%82%D0%B8_%D0%A0%D0%BE%D1%81%D1%81%D0%B8%D0%B9%D1%81%D0%BA%D0%BE%D0%B9_%D0%A4%D0%B5%D0%B4%D0%B5%D1%80%D0%B0%D1%86%D0%B8%D0%B8" TargetMode="External"/><Relationship Id="rId71" Type="http://schemas.openxmlformats.org/officeDocument/2006/relationships/hyperlink" Target="https://ru.wikipedia.org/wiki/%D0%9C%D0%A7%D0%A1_%D0%A0%D0%BE%D1%81%D1%81%D0%B8%D0%B8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0%D0%B8%D0%BC%D0%B5%D0%BD%D0%BE%D0%B2%D0%B0%D0%BD%D0%B8%D1%8F_%D0%A0%D0%BE%D1%81%D1%81%D0%B8%D0%B9%D1%81%D0%BA%D0%BE%D0%B3%D0%BE_%D0%B3%D0%BE%D1%81%D1%83%D0%B4%D0%B0%D1%80%D1%81%D1%82%D0%B2%D0%B0" TargetMode="External"/><Relationship Id="rId29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11" Type="http://schemas.openxmlformats.org/officeDocument/2006/relationships/hyperlink" Target="https://ru.wikipedia.org/wiki/1991_%D0%B3%D0%BE%D0%B4" TargetMode="External"/><Relationship Id="rId24" Type="http://schemas.openxmlformats.org/officeDocument/2006/relationships/hyperlink" Target="https://ru.wikipedia.org/wiki/%D0%9F%D1%80%D0%B5%D0%B4%D1%81%D0%B5%D0%B4%D0%B0%D1%82%D0%B5%D0%BB%D1%8C_%D0%A1%D0%BE%D0%B2%D0%B5%D1%82%D0%B0_%D0%A4%D0%B5%D0%B4%D0%B5%D1%80%D0%B0%D1%86%D0%B8%D0%B8_%D0%A0%D0%BE%D1%81%D1%81%D0%B8%D0%B8" TargetMode="External"/><Relationship Id="rId32" Type="http://schemas.openxmlformats.org/officeDocument/2006/relationships/hyperlink" Target="http://ivo.garant.ru/document/redirect/185413/0" TargetMode="External"/><Relationship Id="rId37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0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5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53" Type="http://schemas.openxmlformats.org/officeDocument/2006/relationships/hyperlink" Target="http://ivo.garant.ru/document/redirect/184121/0" TargetMode="External"/><Relationship Id="rId58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66" Type="http://schemas.openxmlformats.org/officeDocument/2006/relationships/hyperlink" Target="https://ru.wikipedia.org/wiki/%D0%A0%D0%B5%D1%84%D0%B5%D1%80%D0%B5%D0%BD%D1%82_%D0%BF%D1%80%D0%B5%D0%B7%D0%B8%D0%B4%D0%B5%D0%BD%D1%82%D0%B0_%D0%A0%D0%BE%D1%81%D1%81%D0%B8%D0%B9%D1%81%D0%BA%D0%BE%D0%B9_%D0%A4%D0%B5%D0%B4%D0%B5%D1%80%D0%B0%D1%86%D0%B8%D0%B8" TargetMode="External"/><Relationship Id="rId74" Type="http://schemas.openxmlformats.org/officeDocument/2006/relationships/hyperlink" Target="https://ru.wikipedia.org/wiki/%D0%9C%D0%B8%D0%BD%D0%B8%D1%81%D1%82%D0%B5%D1%80%D1%81%D1%82%D0%B2%D0%BE_%D0%BE%D0%B1%D0%BE%D1%80%D0%BE%D0%BD%D1%8B_%D0%A0%D0%BE%D1%81%D1%81%D0%B8%D0%B9%D1%81%D0%BA%D0%BE%D0%B9_%D0%A4%D0%B5%D0%B4%D0%B5%D1%80%D0%B0%D1%86%D0%B8%D0%B8" TargetMode="External"/><Relationship Id="rId79" Type="http://schemas.openxmlformats.org/officeDocument/2006/relationships/hyperlink" Target="https://ru.wikipedia.org/wiki/%D0%A4%D0%B5%D0%B4%D0%B5%D1%80%D0%B0%D0%BB%D1%8C%D0%BD%D0%B0%D1%8F_%D1%81%D0%BB%D1%83%D0%B6%D0%B1%D0%B0_%D1%81%D1%83%D0%B4%D0%B5%D0%B1%D0%BD%D1%8B%D1%85_%D0%BF%D1%80%D0%B8%D1%81%D1%82%D0%B0%D0%B2%D0%BE%D0%B2" TargetMode="External"/><Relationship Id="rId87" Type="http://schemas.openxmlformats.org/officeDocument/2006/relationships/hyperlink" Target="https://ru.wikipedia.org/wiki/%D0%93%D0%BB%D0%B0%D0%B2%D0%BD%D0%BE%D0%B5_%D1%83%D0%BF%D1%80%D0%B0%D0%B2%D0%BB%D0%B5%D0%BD%D0%B8%D0%B5_%D1%81%D0%BF%D0%B5%D1%86%D0%B8%D0%B0%D0%BB%D1%8C%D0%BD%D1%8B%D1%85_%D0%BF%D1%80%D0%BE%D0%B3%D1%80%D0%B0%D0%BC%D0%BC_%D0%9F%D1%80%D0%B5%D0%B7%D0%B8%D0%B4%D0%B5%D0%BD%D1%82%D0%B0_%D0%A0%D0%BE%D1%81%D1%81%D0%B8%D0%B9%D1%81%D0%BA%D0%BE%D0%B9_%D0%A4%D0%B5%D0%B4%D0%B5%D1%80%D0%B0%D1%86%D0%B8%D0%B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u.wikipedia.org/wiki/%D0%90%D0%B4%D0%BC%D0%B8%D0%BD%D0%B8%D1%81%D1%82%D1%80%D0%B0%D1%86%D0%B8%D1%8F_%D0%BF%D1%80%D0%B5%D0%B7%D0%B8%D0%B4%D0%B5%D0%BD%D1%82%D0%B0_%D0%A0%D0%BE%D1%81%D1%81%D0%B8%D0%B8" TargetMode="External"/><Relationship Id="rId82" Type="http://schemas.openxmlformats.org/officeDocument/2006/relationships/hyperlink" Target="https://ru.wikipedia.org/wiki/%D0%A4%D0%B5%D0%B4%D0%B5%D1%80%D0%B0%D0%BB%D1%8C%D0%BD%D0%B0%D1%8F_%D1%81%D0%BB%D1%83%D0%B6%D0%B1%D0%B0_%D0%B1%D0%B5%D0%B7%D0%BE%D0%BF%D0%B0%D1%81%D0%BD%D0%BE%D1%81%D1%82%D0%B8_%D0%A0%D0%BE%D1%81%D1%81%D0%B8%D0%B9%D1%81%D0%BA%D0%BE%D0%B9_%D0%A4%D0%B5%D0%B4%D0%B5%D1%80%D0%B0%D1%86%D0%B8%D0%B8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ru.wikipedia.org/wiki/%D0%98%D1%81%D0%BF%D0%BE%D0%BB%D0%BD%D0%B8%D1%82%D0%B5%D0%BB%D1%8C%D0%BD%D0%B0%D1%8F_%D0%B2%D0%BB%D0%B0%D1%81%D1%82%D1%8C" TargetMode="External"/><Relationship Id="rId14" Type="http://schemas.openxmlformats.org/officeDocument/2006/relationships/hyperlink" Target="https://ru.wikipedia.org/wiki/%D0%9A%D0%BE%D0%BD%D1%81%D1%82%D0%B8%D1%82%D1%83%D1%86%D0%B8%D1%8F_%D0%A0%D0%A1%D0%A4%D0%A1%D0%A0_1978_%D0%B3%D0%BE%D0%B4%D0%B0" TargetMode="External"/><Relationship Id="rId22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27" Type="http://schemas.openxmlformats.org/officeDocument/2006/relationships/hyperlink" Target="https://ru.wikipedia.org/wiki/%D0%92%D0%B5%D1%80%D1%85%D0%BE%D0%B2%D0%BD%D1%8B%D0%B9_%D0%A1%D1%83%D0%B4_%D0%A0%D0%BE%D1%81%D1%81%D0%B8%D0%B9%D1%81%D0%BA%D0%BE%D0%B9_%D0%A4%D0%B5%D0%B4%D0%B5%D1%80%D0%B0%D1%86%D0%B8%D0%B8" TargetMode="External"/><Relationship Id="rId30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35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3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8" Type="http://schemas.openxmlformats.org/officeDocument/2006/relationships/hyperlink" Target="http://ivo.garant.ru/document/redirect/70830556/0" TargetMode="External"/><Relationship Id="rId56" Type="http://schemas.openxmlformats.org/officeDocument/2006/relationships/hyperlink" Target="http://ivo.garant.ru/document/redirect/77692989/93" TargetMode="External"/><Relationship Id="rId64" Type="http://schemas.openxmlformats.org/officeDocument/2006/relationships/hyperlink" Target="https://ru.wikipedia.org/wiki/%D0%9F%D1%80%D0%B5%D1%81%D1%81-%D1%81%D0%B5%D0%BA%D1%80%D0%B5%D1%82%D0%B0%D1%80%D1%8C_%D0%BF%D1%80%D0%B5%D0%B7%D0%B8%D0%B4%D0%B5%D0%BD%D1%82%D0%B0_%D0%A0%D0%BE%D1%81%D1%81%D0%B8%D0%B8" TargetMode="External"/><Relationship Id="rId69" Type="http://schemas.openxmlformats.org/officeDocument/2006/relationships/hyperlink" Target="https://ru.wikipedia.org/wiki/%D0%A1%D0%BE%D0%B2%D0%B5%D1%82%D0%BD%D0%B8%D0%BA_%D0%BF%D1%80%D0%B5%D0%B7%D0%B8%D0%B4%D0%B5%D0%BD%D1%82%D0%B0_%D0%A0%D0%BE%D1%81%D1%81%D0%B8%D0%B9%D1%81%D0%BA%D0%BE%D0%B9_%D0%A4%D0%B5%D0%B4%D0%B5%D1%80%D0%B0%D1%86%D0%B8%D0%B8" TargetMode="External"/><Relationship Id="rId77" Type="http://schemas.openxmlformats.org/officeDocument/2006/relationships/hyperlink" Target="https://ru.wikipedia.org/wiki/%D0%9C%D0%B8%D0%BD%D0%B8%D1%81%D1%82%D0%B5%D1%80%D1%81%D1%82%D0%B2%D0%BE_%D1%8E%D1%81%D1%82%D0%B8%D1%86%D0%B8%D0%B8_%D0%A0%D0%BE%D1%81%D1%81%D0%B8%D0%B9%D1%81%D0%BA%D0%BE%D0%B9_%D0%A4%D0%B5%D0%B4%D0%B5%D1%80%D0%B0%D1%86%D0%B8%D0%B8" TargetMode="External"/><Relationship Id="rId8" Type="http://schemas.openxmlformats.org/officeDocument/2006/relationships/hyperlink" Target="https://ru.wikipedia.org/wiki/%D0%A0%D0%BE%D1%81%D1%81%D0%B8%D1%8F" TargetMode="External"/><Relationship Id="rId51" Type="http://schemas.openxmlformats.org/officeDocument/2006/relationships/hyperlink" Target="http://ivo.garant.ru/document/redirect/12135919/0" TargetMode="External"/><Relationship Id="rId72" Type="http://schemas.openxmlformats.org/officeDocument/2006/relationships/hyperlink" Target="https://ru.wikipedia.org/wiki/%D0%9C%D0%B8%D0%BD%D0%B8%D1%81%D1%82%D0%B5%D1%80%D1%81%D1%82%D0%B2%D0%BE_%D0%B8%D0%BD%D0%BE%D1%81%D1%82%D1%80%D0%B0%D0%BD%D0%BD%D1%8B%D1%85_%D0%B4%D0%B5%D0%BB_%D0%A0%D0%BE%D1%81%D1%81%D0%B8%D0%B9%D1%81%D0%BA%D0%BE%D0%B9_%D0%A4%D0%B5%D0%B4%D0%B5%D1%80%D0%B0%D1%86%D0%B8%D0%B8" TargetMode="External"/><Relationship Id="rId80" Type="http://schemas.openxmlformats.org/officeDocument/2006/relationships/hyperlink" Target="https://ru.wikipedia.org/wiki/%D0%93%D0%BE%D1%81%D1%83%D0%B4%D0%B0%D1%80%D1%81%D1%82%D0%B2%D0%B5%D0%BD%D0%BD%D0%B0%D1%8F_%D1%84%D0%B5%D0%BB%D1%8C%D0%B4%D1%8A%D0%B5%D0%B3%D0%B5%D1%80%D1%81%D0%BA%D0%B0%D1%8F_%D1%81%D0%BB%D1%83%D0%B6%D0%B1%D0%B0_%D0%A0%D0%BE%D1%81%D1%81%D0%B8%D0%B9%D1%81%D0%BA%D0%BE%D0%B9_%D0%A4%D0%B5%D0%B4%D0%B5%D1%80%D0%B0%D1%86%D0%B8%D0%B8" TargetMode="External"/><Relationship Id="rId85" Type="http://schemas.openxmlformats.org/officeDocument/2006/relationships/hyperlink" Target="https://ru.wikipedia.org/wiki/%D0%A4%D0%B5%D0%B4%D0%B5%D1%80%D0%B0%D0%BB%D1%8C%D0%BD%D0%B0%D1%8F_%D1%81%D0%BB%D1%83%D0%B6%D0%B1%D0%B0_%D0%BF%D0%BE_%D1%84%D0%B8%D0%BD%D0%B0%D0%BD%D1%81%D0%BE%D0%B2%D0%BE%D0%BC%D1%83_%D0%BC%D0%BE%D0%BD%D0%B8%D1%82%D0%BE%D1%80%D0%B8%D0%BD%D0%B3%D1%83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2%D1%81%D0%B5%D1%80%D0%BE%D1%81%D1%81%D0%B8%D0%B9%D1%81%D0%BA%D0%B8%D0%B9_%D1%80%D0%B5%D1%84%D0%B5%D1%80%D0%B5%D0%BD%D0%B4%D1%83%D0%BC_%D0%BE_%D0%B2%D0%B2%D0%B5%D0%B4%D0%B5%D0%BD%D0%B8%D0%B8_%D0%BF%D0%BE%D1%81%D1%82%D0%B0_%D0%BF%D1%80%D0%B5%D0%B7%D0%B8%D0%B4%D0%B5%D0%BD%D1%82%D0%B0_%D0%A0%D0%A1%D0%A4%D0%A1%D0%A0" TargetMode="External"/><Relationship Id="rId17" Type="http://schemas.openxmlformats.org/officeDocument/2006/relationships/hyperlink" Target="https://ru.wikipedia.org/wiki/%D0%97%D0%B0%D0%BA%D0%BE%D0%BD%D0%BE%D0%B4%D0%B0%D1%82%D0%B5%D0%BB%D1%8C%D0%BD%D0%B0%D1%8F_%D0%B2%D0%BB%D0%B0%D1%81%D1%82%D1%8C" TargetMode="External"/><Relationship Id="rId25" Type="http://schemas.openxmlformats.org/officeDocument/2006/relationships/hyperlink" Target="https://ru.wikipedia.org/wiki/%D0%9F%D1%80%D0%B5%D0%B4%D1%81%D0%B5%D0%B4%D0%B0%D1%82%D0%B5%D0%BB%D1%8C_%D0%93%D0%BE%D1%81%D1%83%D0%B4%D0%B0%D1%80%D1%81%D1%82%D0%B2%D0%B5%D0%BD%D0%BD%D0%BE%D0%B9_%D0%B4%D1%83%D0%BC%D1%8B" TargetMode="External"/><Relationship Id="rId33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38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6" Type="http://schemas.openxmlformats.org/officeDocument/2006/relationships/hyperlink" Target="http://ivo.garant.ru/document/redirect/12181538/300" TargetMode="External"/><Relationship Id="rId59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67" Type="http://schemas.openxmlformats.org/officeDocument/2006/relationships/hyperlink" Target="https://ru.wikipedia.org/wiki/%D0%A1%D0%BE%D0%B2%D0%B5%D1%82_%D0%91%D0%B5%D0%B7%D0%BE%D0%BF%D0%B0%D1%81%D0%BD%D0%BE%D1%81%D1%82%D0%B8_%D0%A0%D0%BE%D1%81%D1%81%D0%B8%D0%B9%D1%81%D0%BA%D0%BE%D0%B9_%D0%A4%D0%B5%D0%B4%D0%B5%D1%80%D0%B0%D1%86%D0%B8%D0%B8" TargetMode="External"/><Relationship Id="rId20" Type="http://schemas.openxmlformats.org/officeDocument/2006/relationships/hyperlink" Target="https://ru.wikipedia.org/wiki/%D0%9A%D0%BE%D0%BD%D1%81%D1%82%D0%B8%D1%82%D1%83%D1%86%D0%B8%D0%BE%D0%BD%D0%BD%D1%8B%D0%B9_%D0%BA%D1%80%D0%B8%D0%B7%D0%B8%D1%81_1992%E2%80%941993" TargetMode="External"/><Relationship Id="rId41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54" Type="http://schemas.openxmlformats.org/officeDocument/2006/relationships/hyperlink" Target="http://ivo.garant.ru/document/redirect/12123122/4" TargetMode="External"/><Relationship Id="rId62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70" Type="http://schemas.openxmlformats.org/officeDocument/2006/relationships/hyperlink" Target="https://ru.wikipedia.org/wiki/%D0%9C%D0%B8%D0%BD%D0%B8%D1%81%D1%82%D0%B5%D1%80%D1%81%D1%82%D0%B2%D0%BE_%D0%B2%D0%BD%D1%83%D1%82%D1%80%D0%B5%D0%BD%D0%BD%D0%B8%D1%85_%D0%B4%D0%B5%D0%BB_%D0%A0%D0%BE%D1%81%D1%81%D0%B8%D0%B9%D1%81%D0%BA%D0%BE%D0%B9_%D0%A4%D0%B5%D0%B4%D0%B5%D1%80%D0%B0%D1%86%D0%B8%D0%B8" TargetMode="External"/><Relationship Id="rId75" Type="http://schemas.openxmlformats.org/officeDocument/2006/relationships/hyperlink" Target="https://ru.wikipedia.org/wiki/%D0%A4%D0%B5%D0%B4%D0%B5%D1%80%D0%B0%D0%BB%D1%8C%D0%BD%D0%B0%D1%8F_%D1%81%D0%BB%D1%83%D0%B6%D0%B1%D0%B0_%D0%BF%D0%BE_%D0%B2%D0%BE%D0%B5%D0%BD%D0%BD%D0%BE-%D1%82%D0%B5%D1%85%D0%BD%D0%B8%D1%87%D0%B5%D1%81%D0%BA%D0%BE%D0%BC%D1%83_%D1%81%D0%BE%D1%82%D1%80%D1%83%D0%B4%D0%BD%D0%B8%D1%87%D0%B5%D1%81%D1%82%D0%B2%D1%83" TargetMode="External"/><Relationship Id="rId83" Type="http://schemas.openxmlformats.org/officeDocument/2006/relationships/hyperlink" Target="https://ru.wikipedia.org/wiki/%D0%A4%D0%B5%D0%B4%D0%B5%D1%80%D0%B0%D0%BB%D1%8C%D0%BD%D0%B0%D1%8F_%D1%81%D0%BB%D1%83%D0%B6%D0%B1%D0%B0_%D0%B2%D0%BE%D0%B9%D1%81%D0%BA_%D0%BD%D0%B0%D1%86%D0%B8%D0%BE%D0%BD%D0%B0%D0%BB%D1%8C%D0%BD%D0%BE%D0%B9_%D0%B3%D0%B2%D0%B0%D1%80%D0%B4%D0%B8%D0%B8_%D0%A0%D0%BE%D1%81%D1%81%D0%B8%D0%B9%D1%81%D0%BA%D0%BE%D0%B9_%D0%A4%D0%B5%D0%B4%D0%B5%D1%80%D0%B0%D1%86%D0%B8%D0%B8" TargetMode="External"/><Relationship Id="rId88" Type="http://schemas.openxmlformats.org/officeDocument/2006/relationships/hyperlink" Target="https://ru.wikipedia.org/wiki/%D0%A3%D0%BF%D1%80%D0%B0%D0%B2%D0%BB%D0%B5%D0%BD%D0%B8%D0%B5_%D0%B4%D0%B5%D0%BB%D0%B0%D0%BC%D0%B8_%D0%9F%D1%80%D0%B5%D0%B7%D0%B8%D0%B4%D0%B5%D0%BD%D1%82%D0%B0_%D0%A0%D0%BE%D1%81%D1%81%D0%B8%D0%B9%D1%81%D0%BA%D0%BE%D0%B9_%D0%A4%D0%B5%D0%B4%D0%B5%D1%80%D0%B0%D1%86%D0%B8%D0%B8" TargetMode="External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.wikipedia.org/wiki/%D0%92%D1%8B%D0%B1%D0%BE%D1%80%D1%8B_%D0%BF%D1%80%D0%B5%D0%B7%D0%B8%D0%B4%D0%B5%D0%BD%D1%82%D0%B0_%D0%A0%D0%A1%D0%A4%D0%A1%D0%A0_(1991)" TargetMode="External"/><Relationship Id="rId23" Type="http://schemas.openxmlformats.org/officeDocument/2006/relationships/hyperlink" Target="https://ru.wikipedia.org/wiki/%D0%9F%D1%80%D0%B5%D0%B4%D1%81%D0%B5%D0%B4%D0%B0%D1%82%D0%B5%D0%BB%D1%8C_%D0%9F%D1%80%D0%B0%D0%B2%D0%B8%D1%82%D0%B5%D0%BB%D1%8C%D1%81%D1%82%D0%B2%D0%B0_%D0%A0%D0%BE%D1%81%D1%81%D0%B8%D0%B9%D1%81%D0%BA%D0%BE%D0%B9_%D0%A4%D0%B5%D0%B4%D0%B5%D1%80%D0%B0%D1%86%D0%B8%D0%B8" TargetMode="External"/><Relationship Id="rId28" Type="http://schemas.openxmlformats.org/officeDocument/2006/relationships/hyperlink" Target="https://ru.wikipedia.org/wiki/%D0%93%D0%B5%D0%BD%D0%B5%D1%80%D0%B0%D0%BB%D1%8C%D0%BD%D0%B0%D1%8F_%D0%BF%D1%80%D0%BE%D0%BA%D1%83%D1%80%D0%B0%D1%82%D1%83%D1%80%D0%B0_%D0%A0%D0%BE%D1%81%D1%81%D0%B8%D0%B9%D1%81%D0%BA%D0%BE%D0%B9_%D0%A4%D0%B5%D0%B4%D0%B5%D1%80%D0%B0%D1%86%D0%B8%D0%B8" TargetMode="External"/><Relationship Id="rId36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9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57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10" Type="http://schemas.openxmlformats.org/officeDocument/2006/relationships/hyperlink" Target="https://ru.wikipedia.org/wiki/24_%D0%B0%D0%BF%D1%80%D0%B5%D0%BB%D1%8F" TargetMode="External"/><Relationship Id="rId31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44" Type="http://schemas.openxmlformats.org/officeDocument/2006/relationships/hyperlink" Target="file:///E:\&#1043;&#1052;&#1059;&#1055;%20-%2006.2020\1.%20&#1073;&#1072;&#1082;&#1072;&#1083;&#1072;&#1074;&#1088;&#1080;&#1072;&#1090;\&#1050;&#1055;\&#1050;&#1086;&#1085;&#1089;&#1090;&#1080;&#1090;&#1091;&#1094;&#1080;&#1103;%20&#1056;&#1060;%20&#1085;&#1086;&#1074;&#1072;&#1103;.rtf" TargetMode="External"/><Relationship Id="rId52" Type="http://schemas.openxmlformats.org/officeDocument/2006/relationships/hyperlink" Target="http://ivo.garant.ru/document/redirect/5226448/0" TargetMode="External"/><Relationship Id="rId60" Type="http://schemas.openxmlformats.org/officeDocument/2006/relationships/hyperlink" Target="http://ivo.garant.ru/document/redirect/70180474/1000" TargetMode="External"/><Relationship Id="rId65" Type="http://schemas.openxmlformats.org/officeDocument/2006/relationships/hyperlink" Target="https://ru.wikipedia.org/wiki/%D0%A3%D0%BF%D1%80%D0%B0%D0%B2%D0%BB%D0%B5%D0%BD%D0%B8%D1%8F_%D0%B0%D0%B4%D0%BC%D0%B8%D0%BD%D0%B8%D1%81%D1%82%D1%80%D0%B0%D1%86%D0%B8%D0%B8_%D0%9F%D1%80%D0%B5%D0%B7%D0%B8%D0%B4%D0%B5%D0%BD%D1%82%D0%B0_%D0%A0%D0%BE%D1%81%D1%81%D0%B8%D0%B9%D1%81%D0%BA%D0%BE%D0%B9_%D0%A4%D0%B5%D0%B4%D0%B5%D1%80%D0%B0%D1%86%D0%B8%D0%B8" TargetMode="External"/><Relationship Id="rId73" Type="http://schemas.openxmlformats.org/officeDocument/2006/relationships/hyperlink" Target="https://ru.wikipedia.org/wiki/%D0%A0%D0%BE%D1%81%D1%81%D0%BE%D1%82%D1%80%D1%83%D0%B4%D0%BD%D0%B8%D1%87%D0%B5%D1%81%D1%82%D0%B2%D0%BE" TargetMode="External"/><Relationship Id="rId78" Type="http://schemas.openxmlformats.org/officeDocument/2006/relationships/hyperlink" Target="https://ru.wikipedia.org/wiki/%D0%A4%D0%B5%D0%B4%D0%B5%D1%80%D0%B0%D0%BB%D1%8C%D0%BD%D0%B0%D1%8F_%D1%81%D0%BB%D1%83%D0%B6%D0%B1%D0%B0_%D0%B8%D1%81%D0%BF%D0%BE%D0%BB%D0%BD%D0%B5%D0%BD%D0%B8%D1%8F_%D0%BD%D0%B0%D0%BA%D0%B0%D0%B7%D0%B0%D0%BD%D0%B8%D0%B9" TargetMode="External"/><Relationship Id="rId81" Type="http://schemas.openxmlformats.org/officeDocument/2006/relationships/hyperlink" Target="https://ru.wikipedia.org/wiki/%D0%A1%D0%BB%D1%83%D0%B6%D0%B1%D0%B0_%D0%B2%D0%BD%D0%B5%D1%88%D0%BD%D0%B5%D0%B9_%D1%80%D0%B0%D0%B7%D0%B2%D0%B5%D0%B4%D0%BA%D0%B8_%D0%A0%D0%BE%D1%81%D1%81%D0%B8%D0%B9%D1%81%D0%BA%D0%BE%D0%B9_%D0%A4%D0%B5%D0%B4%D0%B5%D1%80%D0%B0%D1%86%D0%B8%D0%B8" TargetMode="External"/><Relationship Id="rId86" Type="http://schemas.openxmlformats.org/officeDocument/2006/relationships/hyperlink" Target="https://ru.wikipedia.org/wiki/%D0%A4%D0%B5%D0%B4%D0%B5%D1%80%D0%B0%D0%BB%D1%8C%D0%BD%D0%BE%D0%B5_%D0%B0%D1%80%D1%85%D0%B8%D0%B2%D0%BD%D0%BE%D0%B5_%D0%B0%D0%B3%D0%B5%D0%BD%D1%82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9</Pages>
  <Words>7509</Words>
  <Characters>42803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92</cp:revision>
  <dcterms:created xsi:type="dcterms:W3CDTF">2021-01-18T16:56:00Z</dcterms:created>
  <dcterms:modified xsi:type="dcterms:W3CDTF">2021-02-07T17:15:00Z</dcterms:modified>
</cp:coreProperties>
</file>